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auto"/>
        <w:tblLook w:val="04A0" w:firstRow="1" w:lastRow="0" w:firstColumn="1" w:lastColumn="0" w:noHBand="0" w:noVBand="1"/>
      </w:tblPr>
      <w:tblGrid>
        <w:gridCol w:w="39"/>
        <w:gridCol w:w="9346"/>
      </w:tblGrid>
      <w:tr w:rsidR="009148CD" w14:paraId="450A8E20" w14:textId="77777777" w:rsidTr="000276E4">
        <w:trPr>
          <w:trHeight w:val="30"/>
          <w:tblCellSpacing w:w="0" w:type="auto"/>
        </w:trPr>
        <w:tc>
          <w:tcPr>
            <w:tcW w:w="39" w:type="dxa"/>
            <w:tcMar>
              <w:top w:w="15" w:type="dxa"/>
              <w:left w:w="15" w:type="dxa"/>
              <w:bottom w:w="15" w:type="dxa"/>
              <w:right w:w="15" w:type="dxa"/>
            </w:tcMar>
            <w:vAlign w:val="center"/>
          </w:tcPr>
          <w:p w14:paraId="557830E0" w14:textId="77777777" w:rsidR="009148CD" w:rsidRDefault="009148CD" w:rsidP="001E4FEE">
            <w:pPr>
              <w:spacing w:after="0"/>
              <w:jc w:val="both"/>
            </w:pPr>
            <w:r>
              <w:br/>
            </w:r>
          </w:p>
        </w:tc>
        <w:tc>
          <w:tcPr>
            <w:tcW w:w="9346"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46"/>
              <w:gridCol w:w="3670"/>
            </w:tblGrid>
            <w:tr w:rsidR="009148CD" w14:paraId="1BBBCD19" w14:textId="77777777" w:rsidTr="00E37F80">
              <w:trPr>
                <w:trHeight w:val="30"/>
                <w:tblCellSpacing w:w="0" w:type="auto"/>
              </w:trPr>
              <w:tc>
                <w:tcPr>
                  <w:tcW w:w="5646" w:type="dxa"/>
                  <w:tcMar>
                    <w:top w:w="15" w:type="dxa"/>
                    <w:left w:w="15" w:type="dxa"/>
                    <w:bottom w:w="15" w:type="dxa"/>
                    <w:right w:w="15" w:type="dxa"/>
                  </w:tcMar>
                  <w:vAlign w:val="center"/>
                </w:tcPr>
                <w:p w14:paraId="7EF7F762" w14:textId="77777777" w:rsidR="009148CD" w:rsidRDefault="009148CD" w:rsidP="001E4FEE">
                  <w:pPr>
                    <w:spacing w:after="0"/>
                    <w:jc w:val="center"/>
                  </w:pPr>
                  <w:r>
                    <w:rPr>
                      <w:color w:val="000000"/>
                      <w:sz w:val="20"/>
                    </w:rPr>
                    <w:t> </w:t>
                  </w:r>
                </w:p>
              </w:tc>
              <w:tc>
                <w:tcPr>
                  <w:tcW w:w="3670" w:type="dxa"/>
                  <w:tcMar>
                    <w:top w:w="15" w:type="dxa"/>
                    <w:left w:w="15" w:type="dxa"/>
                    <w:bottom w:w="15" w:type="dxa"/>
                    <w:right w:w="15" w:type="dxa"/>
                  </w:tcMar>
                  <w:vAlign w:val="center"/>
                </w:tcPr>
                <w:p w14:paraId="09DA6E08" w14:textId="77777777" w:rsidR="009148CD" w:rsidRDefault="009148CD" w:rsidP="009148CD">
                  <w:pPr>
                    <w:spacing w:after="0"/>
                  </w:pPr>
                  <w:proofErr w:type="spellStart"/>
                  <w:r>
                    <w:rPr>
                      <w:color w:val="000000"/>
                      <w:sz w:val="20"/>
                    </w:rPr>
                    <w:t>Баланың</w:t>
                  </w:r>
                  <w:proofErr w:type="spellEnd"/>
                  <w:r>
                    <w:rPr>
                      <w:color w:val="000000"/>
                      <w:sz w:val="20"/>
                    </w:rPr>
                    <w:t xml:space="preserve"> </w:t>
                  </w:r>
                  <w:proofErr w:type="spellStart"/>
                  <w:r>
                    <w:rPr>
                      <w:color w:val="000000"/>
                      <w:sz w:val="20"/>
                    </w:rPr>
                    <w:t>құқықтарын</w:t>
                  </w:r>
                  <w:proofErr w:type="spellEnd"/>
                  <w:r>
                    <w:rPr>
                      <w:color w:val="000000"/>
                      <w:sz w:val="20"/>
                    </w:rPr>
                    <w:t xml:space="preserve"> </w:t>
                  </w:r>
                  <w:proofErr w:type="spellStart"/>
                  <w:r>
                    <w:rPr>
                      <w:color w:val="000000"/>
                      <w:sz w:val="20"/>
                    </w:rPr>
                    <w:t>қорғау</w:t>
                  </w:r>
                  <w:proofErr w:type="spellEnd"/>
                  <w:r>
                    <w:rPr>
                      <w:color w:val="000000"/>
                      <w:sz w:val="20"/>
                    </w:rPr>
                    <w:t xml:space="preserve"> </w:t>
                  </w:r>
                  <w:proofErr w:type="spellStart"/>
                  <w:r>
                    <w:rPr>
                      <w:color w:val="000000"/>
                      <w:sz w:val="20"/>
                    </w:rPr>
                    <w:t>жөніндегі</w:t>
                  </w:r>
                  <w:proofErr w:type="spellEnd"/>
                  <w:r>
                    <w:rPr>
                      <w:color w:val="000000"/>
                      <w:sz w:val="20"/>
                    </w:rPr>
                    <w:t xml:space="preserve"> </w:t>
                  </w:r>
                  <w:proofErr w:type="spellStart"/>
                  <w:r>
                    <w:rPr>
                      <w:color w:val="000000"/>
                      <w:sz w:val="20"/>
                    </w:rPr>
                    <w:t>функцияларды</w:t>
                  </w:r>
                  <w:proofErr w:type="spellEnd"/>
                  <w:r>
                    <w:rPr>
                      <w:color w:val="000000"/>
                      <w:sz w:val="20"/>
                    </w:rPr>
                    <w:t xml:space="preserve"> </w:t>
                  </w:r>
                  <w:proofErr w:type="spellStart"/>
                  <w:r>
                    <w:rPr>
                      <w:color w:val="000000"/>
                      <w:sz w:val="20"/>
                    </w:rPr>
                    <w:t>жүзеге</w:t>
                  </w:r>
                  <w:proofErr w:type="spellEnd"/>
                  <w:r>
                    <w:rPr>
                      <w:color w:val="000000"/>
                      <w:sz w:val="20"/>
                    </w:rPr>
                    <w:t xml:space="preserve"> </w:t>
                  </w:r>
                  <w:proofErr w:type="spellStart"/>
                  <w:r>
                    <w:rPr>
                      <w:color w:val="000000"/>
                      <w:sz w:val="20"/>
                    </w:rPr>
                    <w:t>асыратын</w:t>
                  </w:r>
                  <w:proofErr w:type="spellEnd"/>
                  <w:r>
                    <w:rPr>
                      <w:color w:val="000000"/>
                      <w:sz w:val="20"/>
                    </w:rPr>
                    <w:t xml:space="preserve"> </w:t>
                  </w:r>
                  <w:proofErr w:type="spellStart"/>
                  <w:r>
                    <w:rPr>
                      <w:color w:val="000000"/>
                      <w:sz w:val="20"/>
                    </w:rPr>
                    <w:t>ұйымдардың</w:t>
                  </w:r>
                  <w:proofErr w:type="spellEnd"/>
                  <w:r>
                    <w:rPr>
                      <w:color w:val="000000"/>
                      <w:sz w:val="20"/>
                    </w:rPr>
                    <w:t xml:space="preserve"> </w:t>
                  </w:r>
                  <w:proofErr w:type="spellStart"/>
                  <w:r>
                    <w:rPr>
                      <w:color w:val="000000"/>
                      <w:sz w:val="20"/>
                    </w:rPr>
                    <w:t>тауарлары</w:t>
                  </w:r>
                  <w:proofErr w:type="spellEnd"/>
                  <w:r>
                    <w:rPr>
                      <w:color w:val="000000"/>
                      <w:sz w:val="20"/>
                    </w:rPr>
                    <w:t xml:space="preserve"> </w:t>
                  </w:r>
                  <w:proofErr w:type="spellStart"/>
                  <w:r>
                    <w:rPr>
                      <w:color w:val="000000"/>
                      <w:sz w:val="20"/>
                    </w:rPr>
                    <w:t>мен</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қызметтерін</w:t>
                  </w:r>
                  <w:proofErr w:type="spellEnd"/>
                  <w:r>
                    <w:rPr>
                      <w:color w:val="000000"/>
                      <w:sz w:val="20"/>
                    </w:rPr>
                    <w:t xml:space="preserve"> </w:t>
                  </w:r>
                  <w:proofErr w:type="spellStart"/>
                  <w:r>
                    <w:rPr>
                      <w:color w:val="000000"/>
                      <w:sz w:val="20"/>
                    </w:rPr>
                    <w:t>сатып</w:t>
                  </w:r>
                  <w:proofErr w:type="spellEnd"/>
                  <w:r>
                    <w:rPr>
                      <w:color w:val="000000"/>
                      <w:sz w:val="20"/>
                    </w:rPr>
                    <w:t xml:space="preserve"> </w:t>
                  </w:r>
                  <w:proofErr w:type="spellStart"/>
                  <w:r>
                    <w:rPr>
                      <w:color w:val="000000"/>
                      <w:sz w:val="20"/>
                    </w:rPr>
                    <w:t>алу</w:t>
                  </w:r>
                  <w:proofErr w:type="spellEnd"/>
                  <w:r>
                    <w:rPr>
                      <w:color w:val="000000"/>
                      <w:sz w:val="20"/>
                    </w:rPr>
                    <w:t xml:space="preserve"> </w:t>
                  </w:r>
                  <w:proofErr w:type="spellStart"/>
                  <w:r>
                    <w:rPr>
                      <w:color w:val="000000"/>
                      <w:sz w:val="20"/>
                    </w:rPr>
                    <w:t>қағидаларына</w:t>
                  </w:r>
                  <w:proofErr w:type="spellEnd"/>
                  <w:r>
                    <w:rPr>
                      <w:color w:val="000000"/>
                      <w:sz w:val="20"/>
                    </w:rPr>
                    <w:t xml:space="preserve"> 7-қосымша</w:t>
                  </w:r>
                </w:p>
              </w:tc>
            </w:tr>
          </w:tbl>
          <w:p w14:paraId="0EB807A9" w14:textId="77777777" w:rsidR="009148CD" w:rsidRDefault="009148CD" w:rsidP="001E4FEE"/>
        </w:tc>
      </w:tr>
    </w:tbl>
    <w:p w14:paraId="40FB3026" w14:textId="77777777" w:rsidR="000276E4" w:rsidRDefault="000276E4" w:rsidP="009148CD">
      <w:pPr>
        <w:spacing w:after="0"/>
        <w:rPr>
          <w:b/>
          <w:color w:val="000000"/>
        </w:rPr>
      </w:pPr>
      <w:bookmarkStart w:id="0" w:name="z378"/>
    </w:p>
    <w:p w14:paraId="7F73096D" w14:textId="77777777" w:rsidR="009148CD" w:rsidRDefault="009148CD" w:rsidP="009148CD">
      <w:pPr>
        <w:spacing w:after="0"/>
        <w:rPr>
          <w:b/>
          <w:color w:val="000000"/>
        </w:rPr>
      </w:pPr>
      <w:r>
        <w:rPr>
          <w:b/>
          <w:color w:val="000000"/>
        </w:rPr>
        <w:t xml:space="preserve"> </w:t>
      </w:r>
      <w:proofErr w:type="spellStart"/>
      <w:r>
        <w:rPr>
          <w:b/>
          <w:color w:val="000000"/>
        </w:rPr>
        <w:t>Конкурсқа</w:t>
      </w:r>
      <w:proofErr w:type="spellEnd"/>
      <w:r>
        <w:rPr>
          <w:b/>
          <w:color w:val="000000"/>
        </w:rPr>
        <w:t xml:space="preserve"> </w:t>
      </w:r>
      <w:proofErr w:type="spellStart"/>
      <w:r>
        <w:rPr>
          <w:b/>
          <w:color w:val="000000"/>
        </w:rPr>
        <w:t>қатысуға</w:t>
      </w:r>
      <w:proofErr w:type="spellEnd"/>
      <w:r>
        <w:rPr>
          <w:b/>
          <w:color w:val="000000"/>
        </w:rPr>
        <w:t xml:space="preserve"> </w:t>
      </w:r>
      <w:proofErr w:type="spellStart"/>
      <w:r>
        <w:rPr>
          <w:b/>
          <w:color w:val="000000"/>
        </w:rPr>
        <w:t>жіберілгендігі</w:t>
      </w:r>
      <w:proofErr w:type="spellEnd"/>
      <w:r>
        <w:rPr>
          <w:b/>
          <w:color w:val="000000"/>
        </w:rPr>
        <w:t xml:space="preserve"> </w:t>
      </w:r>
      <w:proofErr w:type="spellStart"/>
      <w:r>
        <w:rPr>
          <w:b/>
          <w:color w:val="000000"/>
        </w:rPr>
        <w:t>туралы</w:t>
      </w:r>
      <w:proofErr w:type="spellEnd"/>
      <w:r>
        <w:rPr>
          <w:b/>
          <w:color w:val="000000"/>
        </w:rPr>
        <w:t xml:space="preserve"> </w:t>
      </w:r>
      <w:proofErr w:type="spellStart"/>
      <w:r>
        <w:rPr>
          <w:b/>
          <w:color w:val="000000"/>
        </w:rPr>
        <w:t>хаттама</w:t>
      </w:r>
      <w:proofErr w:type="spellEnd"/>
    </w:p>
    <w:p w14:paraId="7B3DA2D0" w14:textId="77777777" w:rsidR="00B60503" w:rsidRDefault="00B60503" w:rsidP="009148CD">
      <w:pPr>
        <w:spacing w:after="0"/>
      </w:pPr>
    </w:p>
    <w:p w14:paraId="069C0E76" w14:textId="77777777" w:rsidR="009148CD" w:rsidRPr="00B60503" w:rsidRDefault="00B60503" w:rsidP="000276E4">
      <w:pPr>
        <w:spacing w:after="0"/>
        <w:ind w:firstLine="567"/>
        <w:jc w:val="both"/>
        <w:rPr>
          <w:u w:val="single"/>
        </w:rPr>
      </w:pPr>
      <w:bookmarkStart w:id="1" w:name="z379"/>
      <w:bookmarkEnd w:id="0"/>
      <w:r w:rsidRPr="00B60503">
        <w:rPr>
          <w:sz w:val="28"/>
          <w:szCs w:val="28"/>
          <w:u w:val="single"/>
          <w:lang w:val="kk-KZ"/>
        </w:rPr>
        <w:t xml:space="preserve">Бірінші мамыр ауылы                              </w:t>
      </w:r>
      <w:r w:rsidR="005765B8">
        <w:rPr>
          <w:sz w:val="28"/>
          <w:szCs w:val="28"/>
          <w:u w:val="single"/>
          <w:lang w:val="kk-KZ"/>
        </w:rPr>
        <w:t xml:space="preserve">                              13.04</w:t>
      </w:r>
      <w:r w:rsidRPr="00B60503">
        <w:rPr>
          <w:sz w:val="28"/>
          <w:szCs w:val="28"/>
          <w:u w:val="single"/>
          <w:lang w:val="kk-KZ"/>
        </w:rPr>
        <w:t>.2023жыл</w:t>
      </w:r>
    </w:p>
    <w:p w14:paraId="2BE372F3" w14:textId="77777777" w:rsidR="009148CD" w:rsidRDefault="009148CD" w:rsidP="000276E4">
      <w:pPr>
        <w:spacing w:after="0"/>
        <w:ind w:firstLine="567"/>
        <w:jc w:val="both"/>
      </w:pPr>
      <w:bookmarkStart w:id="2" w:name="z380"/>
      <w:bookmarkEnd w:id="1"/>
      <w:r>
        <w:rPr>
          <w:color w:val="000000"/>
          <w:sz w:val="28"/>
        </w:rPr>
        <w:t>  (</w:t>
      </w:r>
      <w:proofErr w:type="spellStart"/>
      <w:r>
        <w:rPr>
          <w:color w:val="000000"/>
          <w:sz w:val="28"/>
        </w:rPr>
        <w:t>өткізілетін</w:t>
      </w:r>
      <w:proofErr w:type="spellEnd"/>
      <w:r>
        <w:rPr>
          <w:color w:val="000000"/>
          <w:sz w:val="28"/>
        </w:rPr>
        <w:t xml:space="preserve"> </w:t>
      </w:r>
      <w:proofErr w:type="spellStart"/>
      <w:proofErr w:type="gramStart"/>
      <w:r>
        <w:rPr>
          <w:color w:val="000000"/>
          <w:sz w:val="28"/>
        </w:rPr>
        <w:t>орын</w:t>
      </w:r>
      <w:proofErr w:type="spellEnd"/>
      <w:r>
        <w:rPr>
          <w:color w:val="000000"/>
          <w:sz w:val="28"/>
        </w:rPr>
        <w:t>)</w:t>
      </w:r>
      <w:r w:rsidR="00B60503">
        <w:rPr>
          <w:color w:val="000000"/>
          <w:sz w:val="28"/>
        </w:rPr>
        <w:t xml:space="preserve">   </w:t>
      </w:r>
      <w:proofErr w:type="gramEnd"/>
      <w:r w:rsidR="00B60503">
        <w:rPr>
          <w:color w:val="000000"/>
          <w:sz w:val="28"/>
        </w:rPr>
        <w:t xml:space="preserve">                                                         </w:t>
      </w:r>
      <w:r>
        <w:rPr>
          <w:color w:val="000000"/>
          <w:sz w:val="28"/>
        </w:rPr>
        <w:t xml:space="preserve"> (</w:t>
      </w:r>
      <w:proofErr w:type="spellStart"/>
      <w:r>
        <w:rPr>
          <w:color w:val="000000"/>
          <w:sz w:val="28"/>
        </w:rPr>
        <w:t>уақыты</w:t>
      </w:r>
      <w:proofErr w:type="spellEnd"/>
      <w:r>
        <w:rPr>
          <w:color w:val="000000"/>
          <w:sz w:val="28"/>
        </w:rPr>
        <w:t xml:space="preserve"> </w:t>
      </w:r>
      <w:proofErr w:type="spellStart"/>
      <w:r>
        <w:rPr>
          <w:color w:val="000000"/>
          <w:sz w:val="28"/>
        </w:rPr>
        <w:t>мен</w:t>
      </w:r>
      <w:proofErr w:type="spellEnd"/>
      <w:r>
        <w:rPr>
          <w:color w:val="000000"/>
          <w:sz w:val="28"/>
        </w:rPr>
        <w:t xml:space="preserve"> </w:t>
      </w:r>
      <w:proofErr w:type="spellStart"/>
      <w:r>
        <w:rPr>
          <w:color w:val="000000"/>
          <w:sz w:val="28"/>
        </w:rPr>
        <w:t>күні</w:t>
      </w:r>
      <w:proofErr w:type="spellEnd"/>
      <w:r>
        <w:rPr>
          <w:color w:val="000000"/>
          <w:sz w:val="28"/>
        </w:rPr>
        <w:t>)</w:t>
      </w:r>
    </w:p>
    <w:p w14:paraId="4FBDA2F4" w14:textId="77777777" w:rsidR="00B60503" w:rsidRPr="00B60503" w:rsidRDefault="009148CD" w:rsidP="00B60503">
      <w:pPr>
        <w:spacing w:after="0"/>
        <w:jc w:val="both"/>
        <w:rPr>
          <w:sz w:val="28"/>
          <w:szCs w:val="28"/>
          <w:u w:val="single"/>
          <w:shd w:val="clear" w:color="auto" w:fill="FFFFFF"/>
        </w:rPr>
      </w:pPr>
      <w:bookmarkStart w:id="3" w:name="z381"/>
      <w:bookmarkEnd w:id="2"/>
      <w:r>
        <w:rPr>
          <w:color w:val="000000"/>
          <w:sz w:val="28"/>
        </w:rPr>
        <w:t> </w:t>
      </w:r>
      <w:bookmarkStart w:id="4" w:name="_Hlk128560233"/>
      <w:r w:rsidR="00B60503">
        <w:rPr>
          <w:color w:val="000000"/>
          <w:sz w:val="28"/>
        </w:rPr>
        <w:t xml:space="preserve">      </w:t>
      </w:r>
      <w:proofErr w:type="spellStart"/>
      <w:r w:rsidR="00B60503" w:rsidRPr="00B60503">
        <w:rPr>
          <w:sz w:val="28"/>
          <w:szCs w:val="28"/>
          <w:u w:val="single"/>
          <w:shd w:val="clear" w:color="auto" w:fill="FFFFFF"/>
        </w:rPr>
        <w:t>Түркістан</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облысының</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адами</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әлеуетті</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дамыту</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басқармасының</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Төлеби</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отбасы</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үлгісіндегі</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балалар</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ауылы</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коммуналдық</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мемлекеттік</w:t>
      </w:r>
      <w:proofErr w:type="spellEnd"/>
      <w:r w:rsidR="00B60503" w:rsidRPr="00B60503">
        <w:rPr>
          <w:sz w:val="28"/>
          <w:szCs w:val="28"/>
          <w:u w:val="single"/>
          <w:shd w:val="clear" w:color="auto" w:fill="FFFFFF"/>
        </w:rPr>
        <w:t xml:space="preserve"> </w:t>
      </w:r>
      <w:proofErr w:type="spellStart"/>
      <w:r w:rsidR="00B60503" w:rsidRPr="00B60503">
        <w:rPr>
          <w:sz w:val="28"/>
          <w:szCs w:val="28"/>
          <w:u w:val="single"/>
          <w:shd w:val="clear" w:color="auto" w:fill="FFFFFF"/>
        </w:rPr>
        <w:t>мекемесі</w:t>
      </w:r>
      <w:proofErr w:type="spellEnd"/>
      <w:r w:rsidR="00B60503">
        <w:rPr>
          <w:sz w:val="28"/>
          <w:szCs w:val="28"/>
          <w:u w:val="single"/>
          <w:shd w:val="clear" w:color="auto" w:fill="FFFFFF"/>
        </w:rPr>
        <w:t>.                             _</w:t>
      </w:r>
    </w:p>
    <w:p w14:paraId="392139D7" w14:textId="77777777" w:rsidR="009148CD" w:rsidRDefault="009148CD" w:rsidP="00B60503">
      <w:pPr>
        <w:spacing w:after="0"/>
        <w:ind w:firstLine="567"/>
        <w:jc w:val="center"/>
      </w:pPr>
      <w:bookmarkStart w:id="5" w:name="z382"/>
      <w:bookmarkEnd w:id="3"/>
      <w:bookmarkEnd w:id="4"/>
      <w:r>
        <w:rPr>
          <w:color w:val="000000"/>
          <w:sz w:val="28"/>
        </w:rPr>
        <w:t>(</w:t>
      </w:r>
      <w:proofErr w:type="spellStart"/>
      <w:r>
        <w:rPr>
          <w:color w:val="000000"/>
          <w:sz w:val="28"/>
        </w:rPr>
        <w:t>ұйымының</w:t>
      </w:r>
      <w:proofErr w:type="spellEnd"/>
      <w:r>
        <w:rPr>
          <w:color w:val="000000"/>
          <w:sz w:val="28"/>
        </w:rPr>
        <w:t xml:space="preserve"> </w:t>
      </w:r>
      <w:proofErr w:type="spellStart"/>
      <w:r>
        <w:rPr>
          <w:color w:val="000000"/>
          <w:sz w:val="28"/>
        </w:rPr>
        <w:t>атауы</w:t>
      </w:r>
      <w:proofErr w:type="spellEnd"/>
      <w:r>
        <w:rPr>
          <w:color w:val="000000"/>
          <w:sz w:val="28"/>
        </w:rPr>
        <w:t>)</w:t>
      </w:r>
    </w:p>
    <w:p w14:paraId="4AB4C6B8" w14:textId="77777777" w:rsidR="009148CD" w:rsidRPr="003367A5" w:rsidRDefault="008064C6" w:rsidP="000276E4">
      <w:pPr>
        <w:spacing w:after="0"/>
        <w:ind w:firstLine="567"/>
        <w:jc w:val="both"/>
        <w:rPr>
          <w:lang w:val="kk-KZ"/>
        </w:rPr>
      </w:pPr>
      <w:bookmarkStart w:id="6" w:name="z383"/>
      <w:bookmarkEnd w:id="5"/>
      <w:r w:rsidRPr="003C7E44">
        <w:rPr>
          <w:rStyle w:val="a5"/>
          <w:b w:val="0"/>
          <w:sz w:val="28"/>
          <w:szCs w:val="28"/>
          <w:u w:val="single"/>
          <w:lang w:val="kk-KZ"/>
        </w:rPr>
        <w:t>Түркістан облысы</w:t>
      </w:r>
      <w:r w:rsidRPr="00BE3426">
        <w:rPr>
          <w:b/>
          <w:sz w:val="28"/>
          <w:szCs w:val="28"/>
          <w:u w:val="single"/>
          <w:lang w:val="kk-KZ"/>
        </w:rPr>
        <w:t xml:space="preserve"> </w:t>
      </w:r>
      <w:r w:rsidRPr="00BE3426">
        <w:rPr>
          <w:sz w:val="28"/>
          <w:szCs w:val="28"/>
          <w:u w:val="single"/>
          <w:lang w:val="kk-KZ"/>
        </w:rPr>
        <w:t> «Төлеби отбасы үлгісіндегі балалар ауылы»  коммуналдық мемлекеттік мекемесінде тәрбиеленуші және білім алушы балаларды Баланың құқықтарын қорғау жөніндегі функцияларды жүзеге асыратын ұйымдардың</w:t>
      </w:r>
      <w:r>
        <w:rPr>
          <w:sz w:val="28"/>
          <w:szCs w:val="28"/>
          <w:u w:val="single"/>
          <w:lang w:val="kk-KZ"/>
        </w:rPr>
        <w:t xml:space="preserve"> </w:t>
      </w:r>
      <w:r w:rsidRPr="00BE3426">
        <w:rPr>
          <w:sz w:val="28"/>
          <w:szCs w:val="28"/>
          <w:u w:val="single"/>
          <w:lang w:val="kk-KZ"/>
        </w:rPr>
        <w:t>тауарларды сатып алу</w:t>
      </w:r>
      <w:r>
        <w:rPr>
          <w:sz w:val="28"/>
          <w:szCs w:val="28"/>
          <w:u w:val="single"/>
          <w:lang w:val="kk-KZ"/>
        </w:rPr>
        <w:t xml:space="preserve"> </w:t>
      </w:r>
      <w:proofErr w:type="spellStart"/>
      <w:r w:rsidR="009148CD">
        <w:rPr>
          <w:color w:val="000000"/>
          <w:sz w:val="28"/>
        </w:rPr>
        <w:t>бойынша</w:t>
      </w:r>
      <w:proofErr w:type="spellEnd"/>
      <w:r w:rsidR="009148CD">
        <w:rPr>
          <w:color w:val="000000"/>
          <w:sz w:val="28"/>
        </w:rPr>
        <w:t xml:space="preserve"> </w:t>
      </w:r>
      <w:proofErr w:type="spellStart"/>
      <w:r w:rsidR="009148CD">
        <w:rPr>
          <w:color w:val="000000"/>
          <w:sz w:val="28"/>
        </w:rPr>
        <w:t>көрсетілетін</w:t>
      </w:r>
      <w:proofErr w:type="spellEnd"/>
      <w:r w:rsidR="009148CD">
        <w:rPr>
          <w:color w:val="000000"/>
          <w:sz w:val="28"/>
        </w:rPr>
        <w:t xml:space="preserve"> </w:t>
      </w:r>
      <w:r w:rsidR="003367A5">
        <w:rPr>
          <w:color w:val="000000"/>
          <w:sz w:val="28"/>
          <w:lang w:val="kk-KZ"/>
        </w:rPr>
        <w:t xml:space="preserve"> </w:t>
      </w:r>
    </w:p>
    <w:p w14:paraId="143863FA" w14:textId="77777777" w:rsidR="009148CD" w:rsidRDefault="009148CD" w:rsidP="000276E4">
      <w:pPr>
        <w:spacing w:after="0"/>
        <w:ind w:firstLine="567"/>
        <w:jc w:val="both"/>
      </w:pPr>
      <w:bookmarkStart w:id="7" w:name="z384"/>
      <w:bookmarkEnd w:id="6"/>
      <w:r>
        <w:rPr>
          <w:color w:val="000000"/>
          <w:sz w:val="28"/>
        </w:rPr>
        <w:t>  (</w:t>
      </w:r>
      <w:proofErr w:type="spellStart"/>
      <w:r>
        <w:rPr>
          <w:color w:val="000000"/>
          <w:sz w:val="28"/>
        </w:rPr>
        <w:t>қызметтердің</w:t>
      </w:r>
      <w:proofErr w:type="spellEnd"/>
      <w:r>
        <w:rPr>
          <w:color w:val="000000"/>
          <w:sz w:val="28"/>
        </w:rPr>
        <w:t xml:space="preserve"> </w:t>
      </w:r>
      <w:proofErr w:type="spellStart"/>
      <w:r>
        <w:rPr>
          <w:color w:val="000000"/>
          <w:sz w:val="28"/>
        </w:rPr>
        <w:t>атауы</w:t>
      </w:r>
      <w:proofErr w:type="spellEnd"/>
      <w:r>
        <w:rPr>
          <w:color w:val="000000"/>
          <w:sz w:val="28"/>
        </w:rPr>
        <w:t>)</w:t>
      </w:r>
    </w:p>
    <w:p w14:paraId="52602D35" w14:textId="77777777" w:rsidR="009148CD" w:rsidRDefault="009148CD" w:rsidP="003367A5">
      <w:pPr>
        <w:spacing w:after="0"/>
        <w:jc w:val="both"/>
      </w:pPr>
      <w:bookmarkStart w:id="8" w:name="z385"/>
      <w:bookmarkEnd w:id="7"/>
      <w:r>
        <w:rPr>
          <w:color w:val="000000"/>
          <w:sz w:val="28"/>
        </w:rPr>
        <w:t xml:space="preserve">  </w:t>
      </w:r>
      <w:proofErr w:type="spellStart"/>
      <w:r>
        <w:rPr>
          <w:color w:val="000000"/>
          <w:sz w:val="28"/>
        </w:rPr>
        <w:t>қызметтерді</w:t>
      </w:r>
      <w:proofErr w:type="spellEnd"/>
      <w:r>
        <w:rPr>
          <w:color w:val="000000"/>
          <w:sz w:val="28"/>
        </w:rPr>
        <w:t xml:space="preserve"> </w:t>
      </w:r>
      <w:proofErr w:type="spellStart"/>
      <w:r>
        <w:rPr>
          <w:color w:val="000000"/>
          <w:sz w:val="28"/>
        </w:rPr>
        <w:t>немесе</w:t>
      </w:r>
      <w:proofErr w:type="spellEnd"/>
      <w:r>
        <w:rPr>
          <w:color w:val="000000"/>
          <w:sz w:val="28"/>
        </w:rPr>
        <w:t xml:space="preserve"> </w:t>
      </w:r>
      <w:proofErr w:type="spellStart"/>
      <w:r>
        <w:rPr>
          <w:color w:val="000000"/>
          <w:sz w:val="28"/>
        </w:rPr>
        <w:t>тауарларды</w:t>
      </w:r>
      <w:proofErr w:type="spellEnd"/>
      <w:r>
        <w:rPr>
          <w:color w:val="000000"/>
          <w:sz w:val="28"/>
        </w:rPr>
        <w:t xml:space="preserve"> </w:t>
      </w:r>
      <w:proofErr w:type="spellStart"/>
      <w:r>
        <w:rPr>
          <w:color w:val="000000"/>
          <w:sz w:val="28"/>
        </w:rPr>
        <w:t>жеткізушіні</w:t>
      </w:r>
      <w:proofErr w:type="spellEnd"/>
      <w:r>
        <w:rPr>
          <w:color w:val="000000"/>
          <w:sz w:val="28"/>
        </w:rPr>
        <w:t xml:space="preserve"> </w:t>
      </w:r>
      <w:proofErr w:type="spellStart"/>
      <w:r>
        <w:rPr>
          <w:color w:val="000000"/>
          <w:sz w:val="28"/>
        </w:rPr>
        <w:t>таңдау</w:t>
      </w:r>
      <w:proofErr w:type="spellEnd"/>
      <w:r>
        <w:rPr>
          <w:color w:val="000000"/>
          <w:sz w:val="28"/>
        </w:rPr>
        <w:t xml:space="preserve"> </w:t>
      </w:r>
      <w:proofErr w:type="spellStart"/>
      <w:r>
        <w:rPr>
          <w:color w:val="000000"/>
          <w:sz w:val="28"/>
        </w:rPr>
        <w:t>конкурсы</w:t>
      </w:r>
      <w:proofErr w:type="spellEnd"/>
    </w:p>
    <w:p w14:paraId="4EB33DB8" w14:textId="77777777" w:rsidR="005765B8" w:rsidRPr="00CF78F4" w:rsidRDefault="009148CD" w:rsidP="005765B8">
      <w:pPr>
        <w:spacing w:after="0"/>
        <w:ind w:firstLine="567"/>
        <w:jc w:val="both"/>
      </w:pPr>
      <w:bookmarkStart w:id="9" w:name="z386"/>
      <w:bookmarkEnd w:id="8"/>
      <w:r>
        <w:rPr>
          <w:color w:val="000000"/>
          <w:sz w:val="28"/>
        </w:rPr>
        <w:t> </w:t>
      </w:r>
      <w:r w:rsidRPr="005765B8">
        <w:rPr>
          <w:color w:val="000000"/>
          <w:sz w:val="28"/>
        </w:rPr>
        <w:t>1</w:t>
      </w:r>
      <w:bookmarkStart w:id="10" w:name="z388"/>
      <w:bookmarkEnd w:id="9"/>
      <w:r w:rsidR="005765B8" w:rsidRPr="00CF78F4">
        <w:rPr>
          <w:color w:val="000000"/>
          <w:sz w:val="28"/>
        </w:rPr>
        <w:t xml:space="preserve">1. </w:t>
      </w:r>
      <w:proofErr w:type="spellStart"/>
      <w:r w:rsidR="005765B8" w:rsidRPr="0086309F">
        <w:rPr>
          <w:color w:val="000000"/>
          <w:sz w:val="28"/>
          <w:lang w:val="ru-RU"/>
        </w:rPr>
        <w:t>Мынадай</w:t>
      </w:r>
      <w:proofErr w:type="spellEnd"/>
      <w:r w:rsidR="005765B8" w:rsidRPr="00CF78F4">
        <w:rPr>
          <w:color w:val="000000"/>
          <w:sz w:val="28"/>
        </w:rPr>
        <w:t xml:space="preserve"> </w:t>
      </w:r>
      <w:proofErr w:type="spellStart"/>
      <w:r w:rsidR="005765B8" w:rsidRPr="0086309F">
        <w:rPr>
          <w:color w:val="000000"/>
          <w:sz w:val="28"/>
          <w:lang w:val="ru-RU"/>
        </w:rPr>
        <w:t>құрамдағы</w:t>
      </w:r>
      <w:proofErr w:type="spellEnd"/>
      <w:r w:rsidR="005765B8" w:rsidRPr="00CF78F4">
        <w:rPr>
          <w:color w:val="000000"/>
          <w:sz w:val="28"/>
        </w:rPr>
        <w:t xml:space="preserve"> </w:t>
      </w:r>
      <w:proofErr w:type="spellStart"/>
      <w:r w:rsidR="005765B8" w:rsidRPr="0086309F">
        <w:rPr>
          <w:color w:val="000000"/>
          <w:sz w:val="28"/>
          <w:lang w:val="ru-RU"/>
        </w:rPr>
        <w:t>конкурстық</w:t>
      </w:r>
      <w:proofErr w:type="spellEnd"/>
      <w:r w:rsidR="005765B8" w:rsidRPr="00CF78F4">
        <w:rPr>
          <w:color w:val="000000"/>
          <w:sz w:val="28"/>
        </w:rPr>
        <w:t xml:space="preserve"> </w:t>
      </w:r>
      <w:r w:rsidR="005765B8" w:rsidRPr="0086309F">
        <w:rPr>
          <w:color w:val="000000"/>
          <w:sz w:val="28"/>
          <w:lang w:val="ru-RU"/>
        </w:rPr>
        <w:t>комиссия</w:t>
      </w:r>
      <w:r w:rsidR="005765B8" w:rsidRPr="00CF78F4">
        <w:rPr>
          <w:color w:val="000000"/>
          <w:sz w:val="28"/>
        </w:rPr>
        <w:t>:</w:t>
      </w:r>
    </w:p>
    <w:p w14:paraId="4D539229" w14:textId="77777777" w:rsidR="005765B8" w:rsidRPr="00E60AAE" w:rsidRDefault="005765B8" w:rsidP="005765B8">
      <w:pPr>
        <w:pStyle w:val="a3"/>
        <w:ind w:firstLine="567"/>
        <w:jc w:val="both"/>
        <w:rPr>
          <w:rFonts w:ascii="Times New Roman" w:hAnsi="Times New Roman"/>
          <w:sz w:val="28"/>
          <w:szCs w:val="28"/>
          <w:lang w:val="kk-KZ"/>
        </w:rPr>
      </w:pPr>
      <w:bookmarkStart w:id="11" w:name="z387"/>
      <w:r w:rsidRPr="00CF78F4">
        <w:rPr>
          <w:color w:val="000000"/>
          <w:sz w:val="28"/>
          <w:lang w:val="en-US"/>
        </w:rPr>
        <w:t> </w:t>
      </w:r>
      <w:r w:rsidRPr="00D76240">
        <w:rPr>
          <w:rFonts w:ascii="Times New Roman" w:hAnsi="Times New Roman"/>
          <w:sz w:val="28"/>
          <w:szCs w:val="28"/>
          <w:lang w:val="kk-KZ"/>
        </w:rPr>
        <w:t>Ж.Ғ. Лебаев –</w:t>
      </w:r>
      <w:r w:rsidRPr="00E60AAE">
        <w:rPr>
          <w:rFonts w:ascii="Times New Roman" w:hAnsi="Times New Roman"/>
          <w:sz w:val="28"/>
          <w:szCs w:val="28"/>
          <w:lang w:val="kk-KZ"/>
        </w:rPr>
        <w:t xml:space="preserve"> </w:t>
      </w:r>
      <w:r>
        <w:rPr>
          <w:rFonts w:ascii="Times New Roman" w:hAnsi="Times New Roman"/>
          <w:sz w:val="28"/>
          <w:szCs w:val="28"/>
          <w:lang w:val="kk-KZ"/>
        </w:rPr>
        <w:t xml:space="preserve">«Төлеби отбасы үлгісіндегі балалар ауылы» КММ-нің </w:t>
      </w:r>
      <w:r w:rsidRPr="00E60AAE">
        <w:rPr>
          <w:rFonts w:ascii="Times New Roman" w:hAnsi="Times New Roman"/>
          <w:sz w:val="28"/>
          <w:szCs w:val="28"/>
          <w:lang w:val="kk-KZ"/>
        </w:rPr>
        <w:t xml:space="preserve"> директоры, конкурс комиссиясының төрағасы.</w:t>
      </w:r>
    </w:p>
    <w:p w14:paraId="1A1B1254" w14:textId="77777777" w:rsidR="005765B8" w:rsidRPr="00AC20EB" w:rsidRDefault="005765B8" w:rsidP="005765B8">
      <w:pPr>
        <w:pStyle w:val="a3"/>
        <w:ind w:firstLine="567"/>
        <w:jc w:val="both"/>
        <w:rPr>
          <w:rFonts w:ascii="Times New Roman" w:hAnsi="Times New Roman"/>
          <w:sz w:val="28"/>
          <w:szCs w:val="28"/>
          <w:lang w:val="kk-KZ"/>
        </w:rPr>
      </w:pPr>
      <w:r w:rsidRPr="00AC20EB">
        <w:rPr>
          <w:rFonts w:ascii="Times New Roman" w:hAnsi="Times New Roman"/>
          <w:sz w:val="28"/>
          <w:szCs w:val="28"/>
          <w:lang w:val="kk-KZ"/>
        </w:rPr>
        <w:t xml:space="preserve">  Комиссия мүшелері:</w:t>
      </w:r>
    </w:p>
    <w:p w14:paraId="1B9AD56B" w14:textId="77777777" w:rsidR="005765B8" w:rsidRPr="00E60AAE" w:rsidRDefault="005765B8" w:rsidP="005765B8">
      <w:pPr>
        <w:pStyle w:val="a3"/>
        <w:ind w:firstLine="567"/>
        <w:jc w:val="both"/>
        <w:rPr>
          <w:rFonts w:ascii="Times New Roman" w:hAnsi="Times New Roman"/>
          <w:b/>
          <w:sz w:val="28"/>
          <w:szCs w:val="28"/>
          <w:lang w:val="kk-KZ"/>
        </w:rPr>
      </w:pPr>
      <w:r w:rsidRPr="00D76240">
        <w:rPr>
          <w:rFonts w:ascii="Times New Roman" w:hAnsi="Times New Roman"/>
          <w:sz w:val="28"/>
          <w:szCs w:val="28"/>
          <w:lang w:val="kk-KZ"/>
        </w:rPr>
        <w:t>Қ. Ибрашев</w:t>
      </w:r>
      <w:r>
        <w:rPr>
          <w:rFonts w:ascii="Times New Roman" w:hAnsi="Times New Roman"/>
          <w:sz w:val="28"/>
          <w:szCs w:val="28"/>
          <w:lang w:val="kk-KZ"/>
        </w:rPr>
        <w:t xml:space="preserve"> </w:t>
      </w:r>
      <w:r w:rsidRPr="00D76240">
        <w:rPr>
          <w:rFonts w:ascii="Times New Roman" w:hAnsi="Times New Roman"/>
          <w:sz w:val="28"/>
          <w:szCs w:val="28"/>
          <w:lang w:val="kk-KZ"/>
        </w:rPr>
        <w:t>-</w:t>
      </w:r>
      <w:r w:rsidRPr="00E60AAE">
        <w:rPr>
          <w:rFonts w:ascii="Times New Roman" w:hAnsi="Times New Roman"/>
          <w:sz w:val="28"/>
          <w:szCs w:val="28"/>
          <w:lang w:val="kk-KZ"/>
        </w:rPr>
        <w:t xml:space="preserve"> </w:t>
      </w:r>
      <w:r>
        <w:rPr>
          <w:rFonts w:ascii="Times New Roman" w:hAnsi="Times New Roman"/>
          <w:sz w:val="28"/>
          <w:szCs w:val="28"/>
          <w:lang w:val="kk-KZ"/>
        </w:rPr>
        <w:t xml:space="preserve">«Төлеби отбасы үлгісіндегі балалар ауылы» КММ-нің </w:t>
      </w:r>
      <w:r w:rsidRPr="00E60AAE">
        <w:rPr>
          <w:rFonts w:ascii="Times New Roman" w:hAnsi="Times New Roman"/>
          <w:sz w:val="28"/>
          <w:szCs w:val="28"/>
          <w:lang w:val="kk-KZ"/>
        </w:rPr>
        <w:t xml:space="preserve"> шаруа</w:t>
      </w:r>
      <w:r>
        <w:rPr>
          <w:rFonts w:ascii="Times New Roman" w:hAnsi="Times New Roman"/>
          <w:sz w:val="28"/>
          <w:szCs w:val="28"/>
          <w:lang w:val="kk-KZ"/>
        </w:rPr>
        <w:t>шылық</w:t>
      </w:r>
      <w:r w:rsidRPr="00E60AAE">
        <w:rPr>
          <w:rFonts w:ascii="Times New Roman" w:hAnsi="Times New Roman"/>
          <w:sz w:val="28"/>
          <w:szCs w:val="28"/>
          <w:lang w:val="kk-KZ"/>
        </w:rPr>
        <w:t xml:space="preserve"> ісі жөніндегі орынбасары, комиссия төрағасының орынбасары.</w:t>
      </w:r>
    </w:p>
    <w:p w14:paraId="1DFA267E" w14:textId="77777777" w:rsidR="005765B8" w:rsidRDefault="005765B8" w:rsidP="005765B8">
      <w:pPr>
        <w:pStyle w:val="a3"/>
        <w:ind w:firstLine="567"/>
        <w:jc w:val="both"/>
        <w:rPr>
          <w:rFonts w:ascii="Times New Roman" w:hAnsi="Times New Roman"/>
          <w:sz w:val="28"/>
          <w:szCs w:val="28"/>
          <w:lang w:val="kk-KZ"/>
        </w:rPr>
      </w:pPr>
      <w:r w:rsidRPr="00D76240">
        <w:rPr>
          <w:rFonts w:ascii="Times New Roman" w:hAnsi="Times New Roman"/>
          <w:sz w:val="28"/>
          <w:szCs w:val="28"/>
          <w:lang w:val="kk-KZ"/>
        </w:rPr>
        <w:t>Е. Исаков</w:t>
      </w:r>
      <w:r>
        <w:rPr>
          <w:rFonts w:ascii="Times New Roman" w:hAnsi="Times New Roman"/>
          <w:sz w:val="28"/>
          <w:szCs w:val="28"/>
          <w:lang w:val="kk-KZ"/>
        </w:rPr>
        <w:t xml:space="preserve"> </w:t>
      </w:r>
      <w:r w:rsidRPr="00D76240">
        <w:rPr>
          <w:rFonts w:ascii="Times New Roman" w:hAnsi="Times New Roman"/>
          <w:sz w:val="28"/>
          <w:szCs w:val="28"/>
          <w:lang w:val="kk-KZ"/>
        </w:rPr>
        <w:t>-</w:t>
      </w:r>
      <w:r>
        <w:rPr>
          <w:rFonts w:ascii="Times New Roman" w:hAnsi="Times New Roman"/>
          <w:sz w:val="28"/>
          <w:szCs w:val="28"/>
          <w:lang w:val="kk-KZ"/>
        </w:rPr>
        <w:t xml:space="preserve"> «Төлеби отбасы үлгісіндегі балалар ауылы»  КММ-сінің кәсіподақ ұйымының төрағасы</w:t>
      </w:r>
    </w:p>
    <w:p w14:paraId="20A3613A" w14:textId="77777777" w:rsidR="005765B8" w:rsidRDefault="005765B8" w:rsidP="005765B8">
      <w:pPr>
        <w:pStyle w:val="a3"/>
        <w:ind w:firstLine="567"/>
        <w:jc w:val="both"/>
        <w:rPr>
          <w:rFonts w:ascii="Times New Roman" w:hAnsi="Times New Roman"/>
          <w:sz w:val="28"/>
          <w:szCs w:val="28"/>
          <w:lang w:val="kk-KZ"/>
        </w:rPr>
      </w:pPr>
      <w:r>
        <w:rPr>
          <w:rFonts w:ascii="Times New Roman" w:hAnsi="Times New Roman"/>
          <w:sz w:val="28"/>
          <w:szCs w:val="28"/>
          <w:lang w:val="kk-KZ"/>
        </w:rPr>
        <w:t>Ж. Абдраимов – «Төлеби отбасы үлгісіндегі балалар ауылы» КММ-сінің  қамқоршылық кеңесінің мүшесі</w:t>
      </w:r>
      <w:r w:rsidRPr="00AE3B21">
        <w:rPr>
          <w:rFonts w:ascii="Times New Roman" w:hAnsi="Times New Roman"/>
          <w:sz w:val="28"/>
          <w:szCs w:val="28"/>
          <w:lang w:val="kk-KZ"/>
        </w:rPr>
        <w:t xml:space="preserve"> </w:t>
      </w:r>
    </w:p>
    <w:p w14:paraId="36D5C36A" w14:textId="77777777" w:rsidR="005765B8" w:rsidRDefault="005765B8" w:rsidP="005765B8">
      <w:pPr>
        <w:pStyle w:val="a3"/>
        <w:ind w:firstLine="567"/>
        <w:jc w:val="both"/>
        <w:rPr>
          <w:rFonts w:ascii="Times New Roman" w:hAnsi="Times New Roman"/>
          <w:sz w:val="28"/>
          <w:szCs w:val="28"/>
          <w:lang w:val="kk-KZ"/>
        </w:rPr>
      </w:pPr>
      <w:r>
        <w:rPr>
          <w:rFonts w:ascii="Times New Roman" w:hAnsi="Times New Roman"/>
          <w:sz w:val="28"/>
          <w:szCs w:val="28"/>
          <w:lang w:val="kk-KZ"/>
        </w:rPr>
        <w:t xml:space="preserve">Н. Фисенко </w:t>
      </w:r>
      <w:r w:rsidRPr="00AE3B21">
        <w:rPr>
          <w:rFonts w:ascii="Times New Roman" w:hAnsi="Times New Roman"/>
          <w:sz w:val="28"/>
          <w:szCs w:val="28"/>
          <w:lang w:val="kk-KZ"/>
        </w:rPr>
        <w:t>–</w:t>
      </w:r>
      <w:r>
        <w:rPr>
          <w:rFonts w:ascii="Times New Roman" w:hAnsi="Times New Roman"/>
          <w:sz w:val="28"/>
          <w:szCs w:val="28"/>
          <w:lang w:val="kk-KZ"/>
        </w:rPr>
        <w:t xml:space="preserve"> «Төлеби отбасы үлгісіндегі балалар ауылы»  КММ-сінің ем дәм бикесі.</w:t>
      </w:r>
    </w:p>
    <w:p w14:paraId="41B68F13" w14:textId="77777777" w:rsidR="005765B8" w:rsidRDefault="005765B8" w:rsidP="005765B8">
      <w:pPr>
        <w:pStyle w:val="a3"/>
        <w:ind w:firstLine="567"/>
        <w:jc w:val="both"/>
        <w:rPr>
          <w:rFonts w:ascii="Times New Roman" w:hAnsi="Times New Roman"/>
          <w:sz w:val="28"/>
          <w:szCs w:val="28"/>
          <w:lang w:val="kk-KZ"/>
        </w:rPr>
      </w:pPr>
      <w:r w:rsidRPr="00D76240">
        <w:rPr>
          <w:rFonts w:ascii="Times New Roman" w:hAnsi="Times New Roman"/>
          <w:sz w:val="28"/>
          <w:szCs w:val="28"/>
          <w:lang w:val="kk-KZ"/>
        </w:rPr>
        <w:t>А. Оралбекова  –</w:t>
      </w:r>
      <w:r>
        <w:rPr>
          <w:rFonts w:ascii="Times New Roman" w:hAnsi="Times New Roman"/>
          <w:sz w:val="28"/>
          <w:szCs w:val="28"/>
          <w:lang w:val="kk-KZ"/>
        </w:rPr>
        <w:t xml:space="preserve"> «Төлеби отбасы үлгісіндегі балалар ауылы»  КММ-сінің</w:t>
      </w:r>
      <w:r w:rsidRPr="00AE3B21">
        <w:rPr>
          <w:rFonts w:ascii="Times New Roman" w:hAnsi="Times New Roman"/>
          <w:sz w:val="28"/>
          <w:szCs w:val="28"/>
          <w:lang w:val="kk-KZ"/>
        </w:rPr>
        <w:t xml:space="preserve"> </w:t>
      </w:r>
      <w:r>
        <w:rPr>
          <w:rFonts w:ascii="Times New Roman" w:hAnsi="Times New Roman"/>
          <w:sz w:val="28"/>
          <w:szCs w:val="28"/>
          <w:lang w:val="kk-KZ"/>
        </w:rPr>
        <w:t xml:space="preserve">бас есепші, конкурс </w:t>
      </w:r>
      <w:r w:rsidRPr="00AE3B21">
        <w:rPr>
          <w:rFonts w:ascii="Times New Roman" w:hAnsi="Times New Roman"/>
          <w:sz w:val="28"/>
          <w:szCs w:val="28"/>
          <w:lang w:val="kk-KZ"/>
        </w:rPr>
        <w:t>комиссиясының хатшы</w:t>
      </w:r>
      <w:r>
        <w:rPr>
          <w:rFonts w:ascii="Times New Roman" w:hAnsi="Times New Roman"/>
          <w:sz w:val="28"/>
          <w:szCs w:val="28"/>
          <w:lang w:val="kk-KZ"/>
        </w:rPr>
        <w:t>сы.</w:t>
      </w:r>
    </w:p>
    <w:bookmarkEnd w:id="11"/>
    <w:p w14:paraId="139BB661" w14:textId="77777777" w:rsidR="009148CD" w:rsidRPr="005765B8" w:rsidRDefault="003367A5" w:rsidP="005765B8">
      <w:pPr>
        <w:spacing w:after="0"/>
        <w:ind w:firstLine="567"/>
        <w:jc w:val="both"/>
        <w:rPr>
          <w:lang w:val="kk-KZ"/>
        </w:rPr>
      </w:pPr>
      <w:r>
        <w:rPr>
          <w:color w:val="000000"/>
          <w:sz w:val="28"/>
          <w:lang w:val="kk-KZ"/>
        </w:rPr>
        <w:t xml:space="preserve"> </w:t>
      </w:r>
      <w:r w:rsidR="009148CD" w:rsidRPr="003367A5">
        <w:rPr>
          <w:color w:val="000000"/>
          <w:sz w:val="28"/>
          <w:lang w:val="kk-KZ"/>
        </w:rPr>
        <w:t> </w:t>
      </w:r>
      <w:r w:rsidR="009148CD" w:rsidRPr="005765B8">
        <w:rPr>
          <w:color w:val="000000"/>
          <w:sz w:val="28"/>
          <w:lang w:val="kk-KZ"/>
        </w:rPr>
        <w:t>(конкурстық комиссияның құрамын көрсету)</w:t>
      </w:r>
    </w:p>
    <w:p w14:paraId="57B05EFC" w14:textId="77777777" w:rsidR="009148CD" w:rsidRPr="005765B8" w:rsidRDefault="009148CD" w:rsidP="000276E4">
      <w:pPr>
        <w:spacing w:after="0"/>
        <w:ind w:firstLine="567"/>
        <w:jc w:val="both"/>
        <w:rPr>
          <w:lang w:val="kk-KZ"/>
        </w:rPr>
      </w:pPr>
      <w:bookmarkStart w:id="12" w:name="z389"/>
      <w:bookmarkEnd w:id="10"/>
      <w:r w:rsidRPr="005765B8">
        <w:rPr>
          <w:color w:val="000000"/>
          <w:sz w:val="28"/>
          <w:lang w:val="kk-KZ"/>
        </w:rPr>
        <w:t> </w:t>
      </w:r>
      <w:r w:rsidR="005765B8" w:rsidRPr="005765B8">
        <w:rPr>
          <w:color w:val="000000"/>
          <w:sz w:val="28"/>
          <w:lang w:val="kk-KZ"/>
        </w:rPr>
        <w:t>13</w:t>
      </w:r>
      <w:r w:rsidR="005765B8">
        <w:rPr>
          <w:color w:val="000000"/>
          <w:sz w:val="28"/>
          <w:lang w:val="kk-KZ"/>
        </w:rPr>
        <w:t>.04</w:t>
      </w:r>
      <w:r w:rsidR="003C7E44" w:rsidRPr="005765B8">
        <w:rPr>
          <w:color w:val="000000"/>
          <w:sz w:val="28"/>
          <w:lang w:val="kk-KZ"/>
        </w:rPr>
        <w:t>.2023 жыл</w:t>
      </w:r>
      <w:r w:rsidRPr="005765B8">
        <w:rPr>
          <w:color w:val="000000"/>
          <w:sz w:val="28"/>
          <w:lang w:val="kk-KZ"/>
        </w:rPr>
        <w:t xml:space="preserve"> (күнін көрсету) </w:t>
      </w:r>
      <w:r w:rsidR="003C7E44" w:rsidRPr="003C7E44">
        <w:rPr>
          <w:rStyle w:val="a5"/>
          <w:b w:val="0"/>
          <w:sz w:val="28"/>
          <w:szCs w:val="28"/>
          <w:lang w:val="kk-KZ"/>
        </w:rPr>
        <w:t>Түркістан облысы</w:t>
      </w:r>
      <w:r w:rsidR="003C7E44" w:rsidRPr="003C7E44">
        <w:rPr>
          <w:b/>
          <w:sz w:val="28"/>
          <w:szCs w:val="28"/>
          <w:lang w:val="kk-KZ"/>
        </w:rPr>
        <w:t xml:space="preserve"> </w:t>
      </w:r>
      <w:r w:rsidR="003C7E44" w:rsidRPr="003C7E44">
        <w:rPr>
          <w:sz w:val="28"/>
          <w:szCs w:val="28"/>
          <w:lang w:val="kk-KZ"/>
        </w:rPr>
        <w:t xml:space="preserve"> «Төлеби отбасы үлгісіндегі балалар ауылы»  коммуналдық мемлекеттік мекемесінде тәрбиеленуші және білім алушы балаларды Баланың құқықтарын қорғау жөніндегі функцияларды жүзеге асыратын ұйымдардың </w:t>
      </w:r>
      <w:r w:rsidR="005765B8">
        <w:rPr>
          <w:sz w:val="28"/>
          <w:szCs w:val="28"/>
          <w:lang w:val="kk-KZ"/>
        </w:rPr>
        <w:t>азық түлік өнімдерін</w:t>
      </w:r>
      <w:r w:rsidR="003C7E44" w:rsidRPr="003C7E44">
        <w:rPr>
          <w:sz w:val="28"/>
          <w:szCs w:val="28"/>
          <w:lang w:val="kk-KZ"/>
        </w:rPr>
        <w:t xml:space="preserve"> сатып алу</w:t>
      </w:r>
      <w:r w:rsidRPr="005765B8">
        <w:rPr>
          <w:color w:val="000000"/>
          <w:sz w:val="28"/>
          <w:lang w:val="kk-KZ"/>
        </w:rPr>
        <w:t xml:space="preserve"> бойынша көрсетілетін қызметтерді немесе тауарларды жеткізушіні таңдау жөніндегі конкурсқа қатысуға өтінімдерді қарады.</w:t>
      </w:r>
    </w:p>
    <w:p w14:paraId="2438C8C8" w14:textId="166CD951" w:rsidR="009148CD" w:rsidRPr="005765B8" w:rsidRDefault="00630B37" w:rsidP="00630B37">
      <w:pPr>
        <w:jc w:val="both"/>
        <w:rPr>
          <w:sz w:val="28"/>
          <w:szCs w:val="28"/>
          <w:lang w:val="kk-KZ"/>
        </w:rPr>
      </w:pPr>
      <w:bookmarkStart w:id="13" w:name="z390"/>
      <w:bookmarkEnd w:id="12"/>
      <w:r w:rsidRPr="005765B8">
        <w:rPr>
          <w:color w:val="000000"/>
          <w:sz w:val="28"/>
          <w:lang w:val="kk-KZ"/>
        </w:rPr>
        <w:t xml:space="preserve">        </w:t>
      </w:r>
      <w:r w:rsidR="009148CD" w:rsidRPr="005765B8">
        <w:rPr>
          <w:color w:val="000000"/>
          <w:sz w:val="28"/>
          <w:lang w:val="kk-KZ"/>
        </w:rPr>
        <w:t> </w:t>
      </w:r>
      <w:r w:rsidR="009148CD" w:rsidRPr="008F7181">
        <w:rPr>
          <w:color w:val="000000"/>
          <w:sz w:val="28"/>
          <w:lang w:val="kk-KZ"/>
        </w:rPr>
        <w:t xml:space="preserve">2. Конкурсқа қатысуға өтінімдер берудің соңғы мерзімі өткенге дейін белгіленген мерзімде өтінім берген мынадай әлеуетті өнім берушілердің: </w:t>
      </w:r>
      <w:bookmarkStart w:id="14" w:name="z391"/>
      <w:bookmarkEnd w:id="13"/>
      <w:r w:rsidR="00483FE3" w:rsidRPr="008F7181">
        <w:rPr>
          <w:color w:val="000000"/>
          <w:sz w:val="28"/>
          <w:lang w:val="kk-KZ"/>
        </w:rPr>
        <w:t xml:space="preserve">1. </w:t>
      </w:r>
      <w:r w:rsidR="0047070C">
        <w:rPr>
          <w:sz w:val="28"/>
          <w:szCs w:val="28"/>
          <w:lang w:val="kk-KZ"/>
        </w:rPr>
        <w:t xml:space="preserve">«Ахмаханов» ЖК, ҚР, Шымкент қаласы, Еңбекші ауданы, Тоғыс елді мекені, Қарабастау көшесі, 23 үй. Ахмаханов Н. </w:t>
      </w:r>
      <w:r w:rsidR="00483FE3" w:rsidRPr="008F7181">
        <w:rPr>
          <w:sz w:val="28"/>
          <w:szCs w:val="28"/>
          <w:lang w:val="kk-KZ"/>
        </w:rPr>
        <w:t>Өтінім беру уақыты 09</w:t>
      </w:r>
      <w:r w:rsidR="005765B8" w:rsidRPr="008F7181">
        <w:rPr>
          <w:sz w:val="28"/>
          <w:szCs w:val="28"/>
          <w:lang w:val="kk-KZ"/>
        </w:rPr>
        <w:t>:4</w:t>
      </w:r>
      <w:r w:rsidR="00483FE3" w:rsidRPr="008F7181">
        <w:rPr>
          <w:sz w:val="28"/>
          <w:szCs w:val="28"/>
          <w:lang w:val="kk-KZ"/>
        </w:rPr>
        <w:t xml:space="preserve">0. Өтінімді </w:t>
      </w:r>
      <w:r w:rsidR="00483FE3" w:rsidRPr="008F7181">
        <w:rPr>
          <w:sz w:val="28"/>
          <w:szCs w:val="28"/>
          <w:lang w:val="kk-KZ"/>
        </w:rPr>
        <w:lastRenderedPageBreak/>
        <w:t>қамтитын құжаттар тізбесі бойынша құжаттары түгел. 2. «Smart Servise» ЖК, ҚР</w:t>
      </w:r>
      <w:r w:rsidR="00483FE3" w:rsidRPr="005765B8">
        <w:rPr>
          <w:sz w:val="28"/>
          <w:szCs w:val="28"/>
          <w:lang w:val="kk-KZ"/>
        </w:rPr>
        <w:t xml:space="preserve">, Түркістан облысы,  Шымкент қаласы, Бейбітшілік көшесі 4 , 67. Әмір Ақерке Кенжалықызы. Өтінім беру уақыты </w:t>
      </w:r>
      <w:r w:rsidR="005765B8">
        <w:rPr>
          <w:sz w:val="28"/>
          <w:szCs w:val="28"/>
          <w:lang w:val="kk-KZ"/>
        </w:rPr>
        <w:t>11</w:t>
      </w:r>
      <w:r w:rsidR="00483FE3" w:rsidRPr="005765B8">
        <w:rPr>
          <w:sz w:val="28"/>
          <w:szCs w:val="28"/>
          <w:lang w:val="kk-KZ"/>
        </w:rPr>
        <w:t>:</w:t>
      </w:r>
      <w:r w:rsidR="005765B8">
        <w:rPr>
          <w:sz w:val="28"/>
          <w:szCs w:val="28"/>
          <w:lang w:val="kk-KZ"/>
        </w:rPr>
        <w:t>10</w:t>
      </w:r>
      <w:r w:rsidR="00483FE3" w:rsidRPr="005765B8">
        <w:rPr>
          <w:sz w:val="28"/>
          <w:szCs w:val="28"/>
          <w:lang w:val="kk-KZ"/>
        </w:rPr>
        <w:t>. Өтінімді</w:t>
      </w:r>
      <w:r w:rsidR="00483FE3">
        <w:rPr>
          <w:sz w:val="28"/>
          <w:szCs w:val="28"/>
          <w:lang w:val="kk-KZ"/>
        </w:rPr>
        <w:t xml:space="preserve"> қамтитын құжаттар тізбесі бойынша құжаттары түгел</w:t>
      </w:r>
      <w:r w:rsidR="00483FE3" w:rsidRPr="00FA2B04">
        <w:rPr>
          <w:color w:val="000000"/>
          <w:sz w:val="28"/>
          <w:lang w:val="kk-KZ"/>
        </w:rPr>
        <w:t xml:space="preserve"> </w:t>
      </w:r>
      <w:r w:rsidR="009148CD" w:rsidRPr="00630B37">
        <w:rPr>
          <w:color w:val="000000"/>
          <w:sz w:val="28"/>
          <w:lang w:val="kk-KZ"/>
        </w:rPr>
        <w:t> (конкурстық өтінімдер берудің соңғы мерзімі өткенге дейін конкурстық өтінімдер берген барлық әлеуетті өнім берушілердің атауы, мекенжайы, конкурсқа қатысуға өтінім берген уақыты, өтінім қамтитын құжаттар тізбесі, конкурстық құжаттамада көзделген қандай да бір құжаттың болуы болмауы туралы ақпарат, конкурсқа қатысуға өтінімдерді кері қайтару және өзгерту туралы және басқа ақпарат көрсетіледі) конкурсқа қатысуға өтінімдері конкурстық комиссия отырысының барлық қатысушыларына жарияланды.</w:t>
      </w:r>
    </w:p>
    <w:p w14:paraId="317B7554" w14:textId="77777777" w:rsidR="009148CD" w:rsidRPr="00F11715" w:rsidRDefault="009148CD" w:rsidP="000276E4">
      <w:pPr>
        <w:spacing w:after="0"/>
        <w:ind w:firstLine="567"/>
        <w:jc w:val="both"/>
        <w:rPr>
          <w:lang w:val="kk-KZ"/>
        </w:rPr>
      </w:pPr>
      <w:bookmarkStart w:id="15" w:name="z392"/>
      <w:bookmarkEnd w:id="14"/>
      <w:r w:rsidRPr="00630B37">
        <w:rPr>
          <w:color w:val="000000"/>
          <w:sz w:val="28"/>
          <w:lang w:val="kk-KZ"/>
        </w:rPr>
        <w:t> </w:t>
      </w:r>
      <w:r w:rsidRPr="00483FE3">
        <w:rPr>
          <w:color w:val="000000"/>
          <w:sz w:val="28"/>
          <w:lang w:val="kk-KZ"/>
        </w:rPr>
        <w:t>3. Конкурсқа қатысуға арналған мынадай конкурстық өтінімдер конкурсқа қатысуға</w:t>
      </w:r>
      <w:r w:rsidR="00BF75AD">
        <w:rPr>
          <w:color w:val="000000"/>
          <w:sz w:val="28"/>
          <w:lang w:val="kk-KZ"/>
        </w:rPr>
        <w:t xml:space="preserve"> </w:t>
      </w:r>
      <w:r w:rsidRPr="00483FE3">
        <w:rPr>
          <w:color w:val="000000"/>
          <w:sz w:val="28"/>
          <w:lang w:val="kk-KZ"/>
        </w:rPr>
        <w:t xml:space="preserve">жіберілмейді: </w:t>
      </w:r>
      <w:r w:rsidR="00BF75AD">
        <w:rPr>
          <w:color w:val="000000"/>
          <w:sz w:val="28"/>
          <w:lang w:val="kk-KZ"/>
        </w:rPr>
        <w:t xml:space="preserve"> </w:t>
      </w:r>
      <w:bookmarkStart w:id="16" w:name="z393"/>
      <w:bookmarkEnd w:id="15"/>
      <w:r w:rsidR="00F11715" w:rsidRPr="00483FE3">
        <w:rPr>
          <w:color w:val="000000"/>
          <w:sz w:val="28"/>
          <w:lang w:val="kk-KZ"/>
        </w:rPr>
        <w:t xml:space="preserve">конкурстық өтінімдер </w:t>
      </w:r>
      <w:r w:rsidR="00F11715">
        <w:rPr>
          <w:color w:val="000000"/>
          <w:sz w:val="28"/>
          <w:lang w:val="kk-KZ"/>
        </w:rPr>
        <w:t xml:space="preserve">бойынша </w:t>
      </w:r>
      <w:r w:rsidR="00F11715" w:rsidRPr="00483FE3">
        <w:rPr>
          <w:color w:val="000000"/>
          <w:sz w:val="28"/>
          <w:lang w:val="kk-KZ"/>
        </w:rPr>
        <w:t>конкурсқа қатысуға</w:t>
      </w:r>
      <w:r w:rsidR="00F11715">
        <w:rPr>
          <w:color w:val="000000"/>
          <w:sz w:val="28"/>
          <w:lang w:val="kk-KZ"/>
        </w:rPr>
        <w:t xml:space="preserve"> жіберілмеген құжаттар жоқ</w:t>
      </w:r>
      <w:r w:rsidRPr="00BF75AD">
        <w:rPr>
          <w:color w:val="000000"/>
          <w:sz w:val="28"/>
          <w:lang w:val="kk-KZ"/>
        </w:rPr>
        <w:t> </w:t>
      </w:r>
      <w:r w:rsidRPr="00F11715">
        <w:rPr>
          <w:color w:val="000000"/>
          <w:sz w:val="28"/>
          <w:lang w:val="kk-KZ"/>
        </w:rPr>
        <w:t>(конкурстық құжаттаманың талаптарына сәйкес келмейтіндігінің себебін көрсете отырып, конкурсқа қатысуға конкурстық өтінімдері қабылданбаған әлеуетті өнім берушілер (оның деректемелері) көрсетіледі).</w:t>
      </w:r>
    </w:p>
    <w:p w14:paraId="6850D4BB" w14:textId="19FAB80E" w:rsidR="009148CD" w:rsidRPr="005765B8" w:rsidRDefault="009148CD" w:rsidP="000276E4">
      <w:pPr>
        <w:spacing w:after="0"/>
        <w:ind w:firstLine="567"/>
        <w:jc w:val="both"/>
        <w:rPr>
          <w:lang w:val="kk-KZ"/>
        </w:rPr>
      </w:pPr>
      <w:bookmarkStart w:id="17" w:name="z394"/>
      <w:bookmarkEnd w:id="16"/>
      <w:r w:rsidRPr="00F11715">
        <w:rPr>
          <w:color w:val="000000"/>
          <w:sz w:val="28"/>
          <w:lang w:val="kk-KZ"/>
        </w:rPr>
        <w:t> </w:t>
      </w:r>
      <w:r w:rsidRPr="00622C80">
        <w:rPr>
          <w:color w:val="000000"/>
          <w:sz w:val="28"/>
          <w:lang w:val="kk-KZ"/>
        </w:rPr>
        <w:t xml:space="preserve">4. Әлеуетті өнім </w:t>
      </w:r>
      <w:r w:rsidRPr="005765B8">
        <w:rPr>
          <w:color w:val="000000"/>
          <w:sz w:val="28"/>
          <w:lang w:val="kk-KZ"/>
        </w:rPr>
        <w:t xml:space="preserve">берушілердің конкурстық құжаттаманың талаптарына сәйкес келетін конкурстық өтінімдері </w:t>
      </w:r>
      <w:r w:rsidR="00622C80" w:rsidRPr="005765B8">
        <w:rPr>
          <w:color w:val="000000"/>
          <w:sz w:val="28"/>
          <w:lang w:val="kk-KZ"/>
        </w:rPr>
        <w:t xml:space="preserve">1. </w:t>
      </w:r>
      <w:r w:rsidR="00622C80" w:rsidRPr="005765B8">
        <w:rPr>
          <w:sz w:val="28"/>
          <w:szCs w:val="28"/>
          <w:lang w:val="kk-KZ"/>
        </w:rPr>
        <w:t>«</w:t>
      </w:r>
      <w:r w:rsidR="0047070C">
        <w:rPr>
          <w:sz w:val="28"/>
          <w:szCs w:val="28"/>
          <w:lang w:val="kk-KZ"/>
        </w:rPr>
        <w:t>Ахмаханов</w:t>
      </w:r>
      <w:r w:rsidR="00622C80" w:rsidRPr="005765B8">
        <w:rPr>
          <w:sz w:val="28"/>
          <w:szCs w:val="28"/>
          <w:lang w:val="kk-KZ"/>
        </w:rPr>
        <w:t>» ЖК. 2. «Smart Servise» ЖК.</w:t>
      </w:r>
      <w:bookmarkStart w:id="18" w:name="z395"/>
      <w:bookmarkEnd w:id="17"/>
      <w:r w:rsidRPr="005765B8">
        <w:rPr>
          <w:color w:val="000000"/>
          <w:sz w:val="28"/>
          <w:lang w:val="kk-KZ"/>
        </w:rPr>
        <w:t> (барлық әлеуетті өнім берушілердің тізбесі көрсетіледі)</w:t>
      </w:r>
    </w:p>
    <w:p w14:paraId="7FFDF321" w14:textId="77777777" w:rsidR="009148CD" w:rsidRPr="005765B8" w:rsidRDefault="009148CD" w:rsidP="000276E4">
      <w:pPr>
        <w:spacing w:after="0"/>
        <w:ind w:firstLine="567"/>
        <w:jc w:val="both"/>
        <w:rPr>
          <w:lang w:val="kk-KZ"/>
        </w:rPr>
      </w:pPr>
      <w:bookmarkStart w:id="19" w:name="z396"/>
      <w:bookmarkEnd w:id="18"/>
      <w:r w:rsidRPr="005765B8">
        <w:rPr>
          <w:color w:val="000000"/>
          <w:sz w:val="28"/>
          <w:lang w:val="kk-KZ"/>
        </w:rPr>
        <w:t> 5. Конкурстық комиссия конкурсқа қатысуға берілген өтінімдерді қарау нәтижелері бойынша ашық дауыс беру жолымен былай деп шешті:</w:t>
      </w:r>
    </w:p>
    <w:p w14:paraId="4C653A17" w14:textId="6BC19FDC" w:rsidR="009148CD" w:rsidRPr="005765B8" w:rsidRDefault="009148CD" w:rsidP="004D5E9F">
      <w:pPr>
        <w:spacing w:after="0"/>
        <w:ind w:firstLine="567"/>
        <w:jc w:val="both"/>
        <w:rPr>
          <w:lang w:val="kk-KZ"/>
        </w:rPr>
      </w:pPr>
      <w:bookmarkStart w:id="20" w:name="z397"/>
      <w:bookmarkEnd w:id="19"/>
      <w:r w:rsidRPr="005765B8">
        <w:rPr>
          <w:color w:val="000000"/>
          <w:sz w:val="28"/>
          <w:lang w:val="kk-KZ"/>
        </w:rPr>
        <w:t> </w:t>
      </w:r>
      <w:r w:rsidRPr="008F7181">
        <w:rPr>
          <w:color w:val="000000"/>
          <w:sz w:val="28"/>
          <w:lang w:val="kk-KZ"/>
        </w:rPr>
        <w:t xml:space="preserve">1) келесі әлеуетті өнім берушілер конкурсқа қатысуға жіберілсін: </w:t>
      </w:r>
      <w:r w:rsidR="004D5E9F" w:rsidRPr="005765B8">
        <w:rPr>
          <w:color w:val="000000"/>
          <w:sz w:val="28"/>
          <w:lang w:val="kk-KZ"/>
        </w:rPr>
        <w:t xml:space="preserve">1. </w:t>
      </w:r>
      <w:r w:rsidR="004D5E9F" w:rsidRPr="005765B8">
        <w:rPr>
          <w:sz w:val="28"/>
          <w:szCs w:val="28"/>
          <w:lang w:val="kk-KZ"/>
        </w:rPr>
        <w:t>«</w:t>
      </w:r>
      <w:r w:rsidR="0047070C">
        <w:rPr>
          <w:sz w:val="28"/>
          <w:szCs w:val="28"/>
          <w:lang w:val="kk-KZ"/>
        </w:rPr>
        <w:t>Ахмаханов</w:t>
      </w:r>
      <w:r w:rsidR="004D5E9F" w:rsidRPr="005765B8">
        <w:rPr>
          <w:sz w:val="28"/>
          <w:szCs w:val="28"/>
          <w:lang w:val="kk-KZ"/>
        </w:rPr>
        <w:t xml:space="preserve">» ЖК. 2. «Smart Servise» ЖК. </w:t>
      </w:r>
      <w:bookmarkStart w:id="21" w:name="z398"/>
      <w:bookmarkEnd w:id="20"/>
      <w:r w:rsidRPr="005765B8">
        <w:rPr>
          <w:color w:val="000000"/>
          <w:sz w:val="28"/>
          <w:lang w:val="kk-KZ"/>
        </w:rPr>
        <w:t>конкурсқа қатысуға жіберілген әлеуетті өнім берушілердің тізбесін көрсету)</w:t>
      </w:r>
    </w:p>
    <w:p w14:paraId="62725CFE" w14:textId="77777777" w:rsidR="009148CD" w:rsidRPr="004D5E9F" w:rsidRDefault="009148CD" w:rsidP="000276E4">
      <w:pPr>
        <w:spacing w:after="0"/>
        <w:ind w:firstLine="567"/>
        <w:jc w:val="both"/>
        <w:rPr>
          <w:lang w:val="kk-KZ"/>
        </w:rPr>
      </w:pPr>
      <w:bookmarkStart w:id="22" w:name="z399"/>
      <w:bookmarkEnd w:id="21"/>
      <w:r w:rsidRPr="004D5E9F">
        <w:rPr>
          <w:color w:val="000000"/>
          <w:sz w:val="28"/>
          <w:lang w:val="kk-KZ"/>
        </w:rPr>
        <w:t xml:space="preserve"> 2) келесі әлеуетті өнім берушілер конкурсқа қатысуға жіберілмесін: </w:t>
      </w:r>
      <w:r w:rsidR="004D5E9F" w:rsidRPr="004D5E9F">
        <w:rPr>
          <w:color w:val="000000"/>
          <w:sz w:val="28"/>
          <w:lang w:val="kk-KZ"/>
        </w:rPr>
        <w:t>конкурсқа қатысуға жіберілмеген әлеуетті өнім берушілер жо</w:t>
      </w:r>
      <w:r w:rsidR="004D5E9F">
        <w:rPr>
          <w:color w:val="000000"/>
          <w:sz w:val="28"/>
          <w:lang w:val="kk-KZ"/>
        </w:rPr>
        <w:t>қ.</w:t>
      </w:r>
    </w:p>
    <w:p w14:paraId="586677E7" w14:textId="77777777" w:rsidR="009148CD" w:rsidRPr="005765B8" w:rsidRDefault="009148CD" w:rsidP="00585B40">
      <w:pPr>
        <w:spacing w:after="0"/>
        <w:ind w:firstLine="567"/>
        <w:jc w:val="both"/>
        <w:rPr>
          <w:lang w:val="kk-KZ"/>
        </w:rPr>
      </w:pPr>
      <w:bookmarkStart w:id="23" w:name="z400"/>
      <w:bookmarkEnd w:id="22"/>
      <w:r w:rsidRPr="004D5E9F">
        <w:rPr>
          <w:color w:val="000000"/>
          <w:sz w:val="28"/>
          <w:lang w:val="kk-KZ"/>
        </w:rPr>
        <w:t xml:space="preserve">  </w:t>
      </w:r>
      <w:r w:rsidRPr="005765B8">
        <w:rPr>
          <w:color w:val="000000"/>
          <w:sz w:val="28"/>
          <w:lang w:val="kk-KZ"/>
        </w:rPr>
        <w:t>(конкурсқа қатысуға жіберілмеген әлеуетті өнім берушілердің тізбесін</w:t>
      </w:r>
      <w:bookmarkStart w:id="24" w:name="z401"/>
      <w:bookmarkEnd w:id="23"/>
      <w:r w:rsidR="00585B40" w:rsidRPr="005765B8">
        <w:rPr>
          <w:color w:val="000000"/>
          <w:sz w:val="28"/>
          <w:lang w:val="kk-KZ"/>
        </w:rPr>
        <w:t xml:space="preserve"> </w:t>
      </w:r>
      <w:r w:rsidRPr="005765B8">
        <w:rPr>
          <w:color w:val="000000"/>
          <w:sz w:val="28"/>
          <w:lang w:val="kk-KZ"/>
        </w:rPr>
        <w:t>және жіберілмеу себебін көрсету)</w:t>
      </w:r>
    </w:p>
    <w:p w14:paraId="6E12CDE1" w14:textId="77777777" w:rsidR="009148CD" w:rsidRPr="005765B8" w:rsidRDefault="00585B40" w:rsidP="000276E4">
      <w:pPr>
        <w:spacing w:after="0"/>
        <w:ind w:firstLine="567"/>
        <w:jc w:val="both"/>
        <w:rPr>
          <w:lang w:val="kk-KZ"/>
        </w:rPr>
      </w:pPr>
      <w:bookmarkStart w:id="25" w:name="z402"/>
      <w:bookmarkEnd w:id="24"/>
      <w:r w:rsidRPr="005765B8">
        <w:rPr>
          <w:color w:val="000000"/>
          <w:sz w:val="28"/>
          <w:lang w:val="kk-KZ"/>
        </w:rPr>
        <w:t xml:space="preserve"> </w:t>
      </w:r>
      <w:r w:rsidR="009148CD" w:rsidRPr="005765B8">
        <w:rPr>
          <w:color w:val="000000"/>
          <w:sz w:val="28"/>
          <w:lang w:val="kk-KZ"/>
        </w:rPr>
        <w:t xml:space="preserve">3) Конкурсқа қатысуға әлеуетті өнім берушілердің конкурстық құжаттамаларын қарау орны, күні, уақыты </w:t>
      </w:r>
      <w:r w:rsidR="00E9000B" w:rsidRPr="00EE2600">
        <w:rPr>
          <w:sz w:val="28"/>
          <w:szCs w:val="28"/>
          <w:lang w:val="kk-KZ"/>
        </w:rPr>
        <w:t xml:space="preserve">Төлеби ауданы, </w:t>
      </w:r>
      <w:r w:rsidR="00E9000B">
        <w:rPr>
          <w:sz w:val="28"/>
          <w:szCs w:val="28"/>
          <w:lang w:val="kk-KZ"/>
        </w:rPr>
        <w:t>Бірінші мамыр ауылы</w:t>
      </w:r>
      <w:r w:rsidR="00E9000B" w:rsidRPr="00543268">
        <w:rPr>
          <w:sz w:val="28"/>
          <w:szCs w:val="28"/>
          <w:lang w:val="kk-KZ"/>
        </w:rPr>
        <w:t xml:space="preserve">, </w:t>
      </w:r>
      <w:r w:rsidR="00E9000B">
        <w:rPr>
          <w:sz w:val="28"/>
          <w:szCs w:val="28"/>
          <w:lang w:val="kk-KZ"/>
        </w:rPr>
        <w:t>Д. Қо</w:t>
      </w:r>
      <w:r w:rsidR="00E9000B" w:rsidRPr="0054261F">
        <w:rPr>
          <w:sz w:val="28"/>
          <w:szCs w:val="28"/>
          <w:lang w:val="kk-KZ"/>
        </w:rPr>
        <w:t xml:space="preserve">наев көшесі, №73 үй, әдіскерлер кабинетінде </w:t>
      </w:r>
      <w:r w:rsidR="00E9000B">
        <w:rPr>
          <w:sz w:val="28"/>
          <w:szCs w:val="28"/>
          <w:lang w:val="kk-KZ"/>
        </w:rPr>
        <w:t>13</w:t>
      </w:r>
      <w:r w:rsidR="00E9000B" w:rsidRPr="0054261F">
        <w:rPr>
          <w:sz w:val="28"/>
          <w:szCs w:val="28"/>
          <w:lang w:val="kk-KZ"/>
        </w:rPr>
        <w:t>.</w:t>
      </w:r>
      <w:r w:rsidR="00E9000B">
        <w:rPr>
          <w:sz w:val="28"/>
          <w:szCs w:val="28"/>
          <w:lang w:val="kk-KZ"/>
        </w:rPr>
        <w:t>02.2023</w:t>
      </w:r>
      <w:r w:rsidR="005765B8">
        <w:rPr>
          <w:sz w:val="28"/>
          <w:szCs w:val="28"/>
          <w:lang w:val="kk-KZ"/>
        </w:rPr>
        <w:t>ж. сағат 17</w:t>
      </w:r>
      <w:r w:rsidR="00E9000B" w:rsidRPr="0054261F">
        <w:rPr>
          <w:sz w:val="28"/>
          <w:szCs w:val="28"/>
          <w:lang w:val="kk-KZ"/>
        </w:rPr>
        <w:t>:00 д</w:t>
      </w:r>
      <w:r w:rsidR="00E9000B">
        <w:rPr>
          <w:sz w:val="28"/>
          <w:szCs w:val="28"/>
          <w:lang w:val="kk-KZ"/>
        </w:rPr>
        <w:t>е</w:t>
      </w:r>
      <w:r w:rsidR="009148CD" w:rsidRPr="005765B8">
        <w:rPr>
          <w:color w:val="000000"/>
          <w:sz w:val="28"/>
          <w:lang w:val="kk-KZ"/>
        </w:rPr>
        <w:t xml:space="preserve"> белгіленсін. </w:t>
      </w:r>
    </w:p>
    <w:p w14:paraId="62711F55" w14:textId="77777777" w:rsidR="005765B8" w:rsidRPr="00CF78F4" w:rsidRDefault="009148CD" w:rsidP="005765B8">
      <w:pPr>
        <w:spacing w:after="0"/>
        <w:ind w:firstLine="567"/>
        <w:jc w:val="both"/>
        <w:rPr>
          <w:lang w:val="kk-KZ"/>
        </w:rPr>
      </w:pPr>
      <w:bookmarkStart w:id="26" w:name="z403"/>
      <w:bookmarkEnd w:id="25"/>
      <w:r w:rsidRPr="005765B8">
        <w:rPr>
          <w:color w:val="000000"/>
          <w:sz w:val="28"/>
          <w:lang w:val="kk-KZ"/>
        </w:rPr>
        <w:t> </w:t>
      </w:r>
      <w:bookmarkStart w:id="27" w:name="z404"/>
      <w:bookmarkEnd w:id="26"/>
      <w:r w:rsidR="005765B8" w:rsidRPr="00CF78F4">
        <w:rPr>
          <w:color w:val="000000"/>
          <w:sz w:val="28"/>
          <w:lang w:val="kk-KZ"/>
        </w:rPr>
        <w:t>Осы шешімге дауыс бергендер:</w:t>
      </w:r>
    </w:p>
    <w:p w14:paraId="28CBDD9E" w14:textId="77777777" w:rsidR="005765B8" w:rsidRDefault="005765B8" w:rsidP="005765B8">
      <w:pPr>
        <w:pStyle w:val="a3"/>
        <w:ind w:firstLine="567"/>
        <w:jc w:val="both"/>
        <w:rPr>
          <w:rFonts w:ascii="Times New Roman" w:hAnsi="Times New Roman"/>
          <w:color w:val="000000"/>
          <w:sz w:val="28"/>
          <w:lang w:val="kk-KZ"/>
        </w:rPr>
      </w:pPr>
      <w:r w:rsidRPr="00CF78F4">
        <w:rPr>
          <w:rFonts w:ascii="Times New Roman" w:hAnsi="Times New Roman"/>
          <w:color w:val="000000"/>
          <w:sz w:val="28"/>
          <w:lang w:val="kk-KZ"/>
        </w:rPr>
        <w:t> Жақтаушы дауыс</w:t>
      </w:r>
      <w:r>
        <w:rPr>
          <w:rFonts w:ascii="Times New Roman" w:hAnsi="Times New Roman"/>
          <w:color w:val="000000"/>
          <w:sz w:val="28"/>
          <w:lang w:val="kk-KZ"/>
        </w:rPr>
        <w:t>:</w:t>
      </w:r>
    </w:p>
    <w:p w14:paraId="3001B2CB" w14:textId="77777777" w:rsidR="005765B8" w:rsidRPr="00BD06C4" w:rsidRDefault="005765B8" w:rsidP="005765B8">
      <w:pPr>
        <w:pStyle w:val="a3"/>
        <w:ind w:firstLine="567"/>
        <w:jc w:val="both"/>
        <w:rPr>
          <w:rFonts w:ascii="Times New Roman" w:hAnsi="Times New Roman"/>
          <w:sz w:val="28"/>
          <w:szCs w:val="28"/>
          <w:lang w:val="kk-KZ"/>
        </w:rPr>
      </w:pPr>
      <w:r w:rsidRPr="00314A32">
        <w:rPr>
          <w:rFonts w:ascii="Times New Roman" w:hAnsi="Times New Roman"/>
          <w:sz w:val="28"/>
          <w:szCs w:val="28"/>
          <w:lang w:val="kk-KZ"/>
        </w:rPr>
        <w:t xml:space="preserve"> Ж.Ғ. Лебаев </w:t>
      </w:r>
      <w:r w:rsidRPr="00BD06C4">
        <w:rPr>
          <w:rFonts w:ascii="Times New Roman" w:hAnsi="Times New Roman"/>
          <w:sz w:val="28"/>
          <w:szCs w:val="28"/>
          <w:lang w:val="kk-KZ"/>
        </w:rPr>
        <w:t>– «Төлеби отбасы үлгісіндегі балалар ауылы» КММ-нің  директоры, конкурс комиссиясының төрағасы.</w:t>
      </w:r>
    </w:p>
    <w:p w14:paraId="4C34D8A8" w14:textId="77777777" w:rsidR="005765B8" w:rsidRPr="00C60021" w:rsidRDefault="005765B8" w:rsidP="005765B8">
      <w:pPr>
        <w:pStyle w:val="a3"/>
        <w:ind w:firstLine="567"/>
        <w:jc w:val="both"/>
        <w:rPr>
          <w:rFonts w:ascii="Times New Roman" w:hAnsi="Times New Roman"/>
          <w:sz w:val="28"/>
          <w:szCs w:val="28"/>
          <w:lang w:val="kk-KZ"/>
        </w:rPr>
      </w:pPr>
      <w:r w:rsidRPr="00BD06C4">
        <w:rPr>
          <w:rFonts w:ascii="Times New Roman" w:hAnsi="Times New Roman"/>
          <w:sz w:val="28"/>
          <w:szCs w:val="28"/>
          <w:lang w:val="kk-KZ"/>
        </w:rPr>
        <w:t xml:space="preserve">  </w:t>
      </w:r>
      <w:r w:rsidRPr="00C60021">
        <w:rPr>
          <w:rFonts w:ascii="Times New Roman" w:hAnsi="Times New Roman"/>
          <w:sz w:val="28"/>
          <w:szCs w:val="28"/>
          <w:lang w:val="kk-KZ"/>
        </w:rPr>
        <w:t>Комиссия мүшелері:</w:t>
      </w:r>
    </w:p>
    <w:p w14:paraId="226886BD" w14:textId="77777777" w:rsidR="005765B8" w:rsidRPr="00BD06C4" w:rsidRDefault="005765B8" w:rsidP="005765B8">
      <w:pPr>
        <w:pStyle w:val="a3"/>
        <w:ind w:firstLine="567"/>
        <w:jc w:val="both"/>
        <w:rPr>
          <w:rFonts w:ascii="Times New Roman" w:hAnsi="Times New Roman"/>
          <w:b/>
          <w:sz w:val="28"/>
          <w:szCs w:val="28"/>
          <w:lang w:val="kk-KZ"/>
        </w:rPr>
      </w:pPr>
      <w:r w:rsidRPr="00314A32">
        <w:rPr>
          <w:rFonts w:ascii="Times New Roman" w:hAnsi="Times New Roman"/>
          <w:sz w:val="28"/>
          <w:szCs w:val="28"/>
          <w:lang w:val="kk-KZ"/>
        </w:rPr>
        <w:t>Қ. Ибрашев</w:t>
      </w:r>
      <w:r>
        <w:rPr>
          <w:rFonts w:ascii="Times New Roman" w:hAnsi="Times New Roman"/>
          <w:sz w:val="28"/>
          <w:szCs w:val="28"/>
          <w:lang w:val="kk-KZ"/>
        </w:rPr>
        <w:t xml:space="preserve"> </w:t>
      </w:r>
      <w:r w:rsidRPr="00314A32">
        <w:rPr>
          <w:rFonts w:ascii="Times New Roman" w:hAnsi="Times New Roman"/>
          <w:sz w:val="28"/>
          <w:szCs w:val="28"/>
          <w:lang w:val="kk-KZ"/>
        </w:rPr>
        <w:t>-</w:t>
      </w:r>
      <w:r w:rsidRPr="00BD06C4">
        <w:rPr>
          <w:rFonts w:ascii="Times New Roman" w:hAnsi="Times New Roman"/>
          <w:sz w:val="28"/>
          <w:szCs w:val="28"/>
          <w:lang w:val="kk-KZ"/>
        </w:rPr>
        <w:t xml:space="preserve"> «Төлеби отбасы үлгісіндегі балалар ауылы» КММ-нің  шаруашылық ісі жөніндегі орынбасары, комиссия төрағасының орынбасары.</w:t>
      </w:r>
    </w:p>
    <w:p w14:paraId="1F05D51B" w14:textId="77777777" w:rsidR="005765B8" w:rsidRPr="00BD06C4" w:rsidRDefault="005765B8" w:rsidP="005765B8">
      <w:pPr>
        <w:pStyle w:val="a3"/>
        <w:ind w:firstLine="567"/>
        <w:jc w:val="both"/>
        <w:rPr>
          <w:rFonts w:ascii="Times New Roman" w:hAnsi="Times New Roman"/>
          <w:sz w:val="28"/>
          <w:szCs w:val="28"/>
          <w:lang w:val="kk-KZ"/>
        </w:rPr>
      </w:pPr>
      <w:r w:rsidRPr="00314A32">
        <w:rPr>
          <w:rFonts w:ascii="Times New Roman" w:hAnsi="Times New Roman"/>
          <w:sz w:val="28"/>
          <w:szCs w:val="28"/>
          <w:lang w:val="kk-KZ"/>
        </w:rPr>
        <w:t>Е. Исаков -</w:t>
      </w:r>
      <w:r w:rsidRPr="00BD06C4">
        <w:rPr>
          <w:rFonts w:ascii="Times New Roman" w:hAnsi="Times New Roman"/>
          <w:sz w:val="28"/>
          <w:szCs w:val="28"/>
          <w:lang w:val="kk-KZ"/>
        </w:rPr>
        <w:t xml:space="preserve"> «Төлеби отбасы үлгісіндегі балалар ауылы»  КММ-сінің </w:t>
      </w:r>
      <w:r>
        <w:rPr>
          <w:rFonts w:ascii="Times New Roman" w:hAnsi="Times New Roman"/>
          <w:sz w:val="28"/>
          <w:szCs w:val="28"/>
          <w:lang w:val="kk-KZ"/>
        </w:rPr>
        <w:t>кәсіподақ ұйымының төрағасы</w:t>
      </w:r>
      <w:r w:rsidRPr="00BD06C4">
        <w:rPr>
          <w:rFonts w:ascii="Times New Roman" w:hAnsi="Times New Roman"/>
          <w:sz w:val="28"/>
          <w:szCs w:val="28"/>
          <w:lang w:val="kk-KZ"/>
        </w:rPr>
        <w:t>,</w:t>
      </w:r>
    </w:p>
    <w:p w14:paraId="3DCD3B7C" w14:textId="77777777" w:rsidR="005765B8" w:rsidRPr="00BD06C4" w:rsidRDefault="005765B8" w:rsidP="005765B8">
      <w:pPr>
        <w:pStyle w:val="a3"/>
        <w:ind w:firstLine="567"/>
        <w:jc w:val="both"/>
        <w:rPr>
          <w:rFonts w:ascii="Times New Roman" w:hAnsi="Times New Roman"/>
          <w:sz w:val="28"/>
          <w:szCs w:val="28"/>
          <w:lang w:val="kk-KZ"/>
        </w:rPr>
      </w:pPr>
      <w:r w:rsidRPr="00314A32">
        <w:rPr>
          <w:rFonts w:ascii="Times New Roman" w:hAnsi="Times New Roman"/>
          <w:sz w:val="28"/>
          <w:szCs w:val="28"/>
          <w:lang w:val="kk-KZ"/>
        </w:rPr>
        <w:lastRenderedPageBreak/>
        <w:t>Ж. Абдраимов –</w:t>
      </w:r>
      <w:r>
        <w:rPr>
          <w:rFonts w:ascii="Times New Roman" w:hAnsi="Times New Roman"/>
          <w:sz w:val="28"/>
          <w:szCs w:val="28"/>
          <w:lang w:val="kk-KZ"/>
        </w:rPr>
        <w:t xml:space="preserve"> </w:t>
      </w:r>
      <w:r w:rsidRPr="00314A32">
        <w:rPr>
          <w:rFonts w:ascii="Times New Roman" w:hAnsi="Times New Roman"/>
          <w:sz w:val="28"/>
          <w:szCs w:val="28"/>
          <w:lang w:val="kk-KZ"/>
        </w:rPr>
        <w:t>«</w:t>
      </w:r>
      <w:r w:rsidRPr="00BD06C4">
        <w:rPr>
          <w:rFonts w:ascii="Times New Roman" w:hAnsi="Times New Roman"/>
          <w:sz w:val="28"/>
          <w:szCs w:val="28"/>
          <w:lang w:val="kk-KZ"/>
        </w:rPr>
        <w:t xml:space="preserve">Төлеби отбасы үлгісіндегі балалар ауылы» КММ-сінің  </w:t>
      </w:r>
      <w:r>
        <w:rPr>
          <w:rFonts w:ascii="Times New Roman" w:hAnsi="Times New Roman"/>
          <w:sz w:val="28"/>
          <w:szCs w:val="28"/>
          <w:lang w:val="kk-KZ"/>
        </w:rPr>
        <w:t>қамқоршылық кеңесінің мүшесі</w:t>
      </w:r>
      <w:r w:rsidRPr="00BD06C4">
        <w:rPr>
          <w:rFonts w:ascii="Times New Roman" w:hAnsi="Times New Roman"/>
          <w:sz w:val="28"/>
          <w:szCs w:val="28"/>
          <w:lang w:val="kk-KZ"/>
        </w:rPr>
        <w:t xml:space="preserve">, </w:t>
      </w:r>
    </w:p>
    <w:p w14:paraId="056FD340" w14:textId="77777777" w:rsidR="005765B8" w:rsidRPr="00314A32" w:rsidRDefault="005765B8" w:rsidP="005765B8">
      <w:pPr>
        <w:pStyle w:val="a3"/>
        <w:ind w:firstLine="567"/>
        <w:jc w:val="both"/>
        <w:rPr>
          <w:rFonts w:ascii="Times New Roman" w:hAnsi="Times New Roman"/>
          <w:sz w:val="28"/>
          <w:szCs w:val="28"/>
          <w:lang w:val="kk-KZ"/>
        </w:rPr>
      </w:pPr>
      <w:r>
        <w:rPr>
          <w:rFonts w:ascii="Times New Roman" w:hAnsi="Times New Roman"/>
          <w:sz w:val="28"/>
          <w:szCs w:val="28"/>
          <w:lang w:val="kk-KZ"/>
        </w:rPr>
        <w:t xml:space="preserve">Н. Фисенко </w:t>
      </w:r>
      <w:r w:rsidRPr="00314A32">
        <w:rPr>
          <w:rFonts w:ascii="Times New Roman" w:hAnsi="Times New Roman"/>
          <w:sz w:val="28"/>
          <w:szCs w:val="28"/>
          <w:lang w:val="kk-KZ"/>
        </w:rPr>
        <w:t>– «</w:t>
      </w:r>
      <w:r w:rsidRPr="00BD06C4">
        <w:rPr>
          <w:rFonts w:ascii="Times New Roman" w:hAnsi="Times New Roman"/>
          <w:sz w:val="28"/>
          <w:szCs w:val="28"/>
          <w:lang w:val="kk-KZ"/>
        </w:rPr>
        <w:t xml:space="preserve">Төлеби отбасы үлгісіндегі балалар ауылы»  КММ-сінің </w:t>
      </w:r>
      <w:r w:rsidRPr="00314A32">
        <w:rPr>
          <w:rFonts w:ascii="Times New Roman" w:hAnsi="Times New Roman"/>
          <w:sz w:val="28"/>
          <w:szCs w:val="28"/>
          <w:lang w:val="kk-KZ"/>
        </w:rPr>
        <w:t>қоймашысы.</w:t>
      </w:r>
    </w:p>
    <w:p w14:paraId="2E07F181" w14:textId="77777777" w:rsidR="005765B8" w:rsidRPr="00BD06C4" w:rsidRDefault="005765B8" w:rsidP="005765B8">
      <w:pPr>
        <w:pStyle w:val="a3"/>
        <w:ind w:firstLine="567"/>
        <w:jc w:val="both"/>
        <w:rPr>
          <w:rFonts w:ascii="Times New Roman" w:hAnsi="Times New Roman"/>
          <w:sz w:val="28"/>
          <w:szCs w:val="28"/>
          <w:lang w:val="kk-KZ"/>
        </w:rPr>
      </w:pPr>
      <w:r w:rsidRPr="00314A32">
        <w:rPr>
          <w:rFonts w:ascii="Times New Roman" w:hAnsi="Times New Roman"/>
          <w:sz w:val="28"/>
          <w:szCs w:val="28"/>
          <w:lang w:val="kk-KZ"/>
        </w:rPr>
        <w:t>А. Оралбекова  –</w:t>
      </w:r>
      <w:r w:rsidRPr="00BD06C4">
        <w:rPr>
          <w:rFonts w:ascii="Times New Roman" w:hAnsi="Times New Roman"/>
          <w:sz w:val="28"/>
          <w:szCs w:val="28"/>
          <w:lang w:val="kk-KZ"/>
        </w:rPr>
        <w:t xml:space="preserve"> «Төлеби отбасы үлгісіндегі балалар ауылы»  КММ-сінің бас есепші, конкурс комиссиясының хатшысы.</w:t>
      </w:r>
    </w:p>
    <w:p w14:paraId="01C89EA2" w14:textId="77777777" w:rsidR="009148CD" w:rsidRPr="0041218E" w:rsidRDefault="005765B8" w:rsidP="005765B8">
      <w:pPr>
        <w:spacing w:after="0"/>
        <w:ind w:firstLine="567"/>
        <w:jc w:val="both"/>
        <w:rPr>
          <w:lang w:val="kk-KZ"/>
        </w:rPr>
      </w:pPr>
      <w:r w:rsidRPr="0041218E">
        <w:rPr>
          <w:color w:val="000000"/>
          <w:sz w:val="28"/>
          <w:lang w:val="kk-KZ"/>
        </w:rPr>
        <w:t xml:space="preserve"> </w:t>
      </w:r>
      <w:r w:rsidR="009148CD" w:rsidRPr="0041218E">
        <w:rPr>
          <w:color w:val="000000"/>
          <w:sz w:val="28"/>
          <w:lang w:val="kk-KZ"/>
        </w:rPr>
        <w:t>(конкурстық комиссия мүшелерінің тегі,</w:t>
      </w:r>
      <w:bookmarkStart w:id="28" w:name="z405"/>
      <w:bookmarkEnd w:id="27"/>
      <w:r w:rsidR="0041218E" w:rsidRPr="0041218E">
        <w:rPr>
          <w:lang w:val="kk-KZ"/>
        </w:rPr>
        <w:t xml:space="preserve"> </w:t>
      </w:r>
      <w:r w:rsidR="009148CD" w:rsidRPr="0041218E">
        <w:rPr>
          <w:color w:val="000000"/>
          <w:sz w:val="28"/>
          <w:lang w:val="kk-KZ"/>
        </w:rPr>
        <w:t>аты, әкесінің аты (бар болса)</w:t>
      </w:r>
    </w:p>
    <w:p w14:paraId="087A6C3F" w14:textId="77777777" w:rsidR="009148CD" w:rsidRPr="005765B8" w:rsidRDefault="009148CD" w:rsidP="000276E4">
      <w:pPr>
        <w:spacing w:after="0"/>
        <w:ind w:firstLine="567"/>
        <w:jc w:val="both"/>
        <w:rPr>
          <w:lang w:val="kk-KZ"/>
        </w:rPr>
      </w:pPr>
      <w:bookmarkStart w:id="29" w:name="z406"/>
      <w:bookmarkEnd w:id="28"/>
      <w:r w:rsidRPr="0041218E">
        <w:rPr>
          <w:color w:val="000000"/>
          <w:sz w:val="28"/>
          <w:lang w:val="kk-KZ"/>
        </w:rPr>
        <w:t> </w:t>
      </w:r>
      <w:r w:rsidRPr="005765B8">
        <w:rPr>
          <w:color w:val="000000"/>
          <w:sz w:val="28"/>
          <w:lang w:val="kk-KZ"/>
        </w:rPr>
        <w:t xml:space="preserve">Қарсы дауыс </w:t>
      </w:r>
      <w:r w:rsidR="00BD06C4" w:rsidRPr="005765B8">
        <w:rPr>
          <w:color w:val="000000"/>
          <w:sz w:val="28"/>
          <w:lang w:val="kk-KZ"/>
        </w:rPr>
        <w:t>бергендер жо</w:t>
      </w:r>
      <w:r w:rsidR="00BD06C4">
        <w:rPr>
          <w:color w:val="000000"/>
          <w:sz w:val="28"/>
          <w:lang w:val="kk-KZ"/>
        </w:rPr>
        <w:t xml:space="preserve">қ. </w:t>
      </w:r>
      <w:r w:rsidRPr="005765B8">
        <w:rPr>
          <w:color w:val="000000"/>
          <w:sz w:val="28"/>
          <w:lang w:val="kk-KZ"/>
        </w:rPr>
        <w:t>(конкурстық комиссия мүшелерінің тегі,</w:t>
      </w:r>
    </w:p>
    <w:p w14:paraId="5B9753A0" w14:textId="77777777" w:rsidR="009148CD" w:rsidRPr="0086309F" w:rsidRDefault="009148CD" w:rsidP="000276E4">
      <w:pPr>
        <w:spacing w:after="0"/>
        <w:ind w:firstLine="567"/>
        <w:jc w:val="both"/>
        <w:rPr>
          <w:lang w:val="ru-RU"/>
        </w:rPr>
      </w:pPr>
      <w:bookmarkStart w:id="30" w:name="z407"/>
      <w:bookmarkEnd w:id="29"/>
      <w:r w:rsidRPr="005765B8">
        <w:rPr>
          <w:color w:val="000000"/>
          <w:sz w:val="28"/>
          <w:lang w:val="kk-KZ"/>
        </w:rPr>
        <w:t xml:space="preserve">  </w:t>
      </w:r>
      <w:proofErr w:type="spellStart"/>
      <w:r w:rsidRPr="0086309F">
        <w:rPr>
          <w:color w:val="000000"/>
          <w:sz w:val="28"/>
          <w:lang w:val="ru-RU"/>
        </w:rPr>
        <w:t>аты</w:t>
      </w:r>
      <w:proofErr w:type="spellEnd"/>
      <w:r w:rsidRPr="0086309F">
        <w:rPr>
          <w:color w:val="000000"/>
          <w:sz w:val="28"/>
          <w:lang w:val="ru-RU"/>
        </w:rPr>
        <w:t xml:space="preserve">, </w:t>
      </w:r>
      <w:proofErr w:type="spellStart"/>
      <w:r w:rsidRPr="0086309F">
        <w:rPr>
          <w:color w:val="000000"/>
          <w:sz w:val="28"/>
          <w:lang w:val="ru-RU"/>
        </w:rPr>
        <w:t>әкесінің</w:t>
      </w:r>
      <w:proofErr w:type="spellEnd"/>
      <w:r w:rsidRPr="0086309F">
        <w:rPr>
          <w:color w:val="000000"/>
          <w:sz w:val="28"/>
          <w:lang w:val="ru-RU"/>
        </w:rPr>
        <w:t xml:space="preserve"> </w:t>
      </w:r>
      <w:proofErr w:type="spellStart"/>
      <w:r w:rsidRPr="0086309F">
        <w:rPr>
          <w:color w:val="000000"/>
          <w:sz w:val="28"/>
          <w:lang w:val="ru-RU"/>
        </w:rPr>
        <w:t>аты</w:t>
      </w:r>
      <w:proofErr w:type="spellEnd"/>
      <w:r w:rsidRPr="0086309F">
        <w:rPr>
          <w:color w:val="000000"/>
          <w:sz w:val="28"/>
          <w:lang w:val="ru-RU"/>
        </w:rPr>
        <w:t xml:space="preserve"> (бар </w:t>
      </w:r>
      <w:proofErr w:type="spellStart"/>
      <w:r w:rsidRPr="0086309F">
        <w:rPr>
          <w:color w:val="000000"/>
          <w:sz w:val="28"/>
          <w:lang w:val="ru-RU"/>
        </w:rPr>
        <w:t>болса</w:t>
      </w:r>
      <w:proofErr w:type="spellEnd"/>
      <w:r w:rsidRPr="0086309F">
        <w:rPr>
          <w:color w:val="000000"/>
          <w:sz w:val="28"/>
          <w:lang w:val="ru-RU"/>
        </w:rPr>
        <w:t>))</w:t>
      </w:r>
    </w:p>
    <w:p w14:paraId="57700E6F" w14:textId="77777777" w:rsidR="009148CD" w:rsidRPr="005765B8" w:rsidRDefault="009148CD" w:rsidP="000276E4">
      <w:pPr>
        <w:spacing w:after="0"/>
        <w:ind w:firstLine="567"/>
        <w:jc w:val="both"/>
        <w:rPr>
          <w:color w:val="000000"/>
          <w:sz w:val="28"/>
        </w:rPr>
      </w:pPr>
      <w:bookmarkStart w:id="31" w:name="z408"/>
      <w:bookmarkEnd w:id="30"/>
      <w:r>
        <w:rPr>
          <w:color w:val="000000"/>
          <w:sz w:val="28"/>
        </w:rPr>
        <w:t> </w:t>
      </w:r>
      <w:proofErr w:type="spellStart"/>
      <w:r w:rsidRPr="0086309F">
        <w:rPr>
          <w:color w:val="000000"/>
          <w:sz w:val="28"/>
          <w:lang w:val="ru-RU"/>
        </w:rPr>
        <w:t>Конкурстық</w:t>
      </w:r>
      <w:proofErr w:type="spellEnd"/>
      <w:r w:rsidRPr="005765B8">
        <w:rPr>
          <w:color w:val="000000"/>
          <w:sz w:val="28"/>
        </w:rPr>
        <w:t xml:space="preserve"> </w:t>
      </w:r>
      <w:r w:rsidRPr="0086309F">
        <w:rPr>
          <w:color w:val="000000"/>
          <w:sz w:val="28"/>
          <w:lang w:val="ru-RU"/>
        </w:rPr>
        <w:t>комиссия</w:t>
      </w:r>
      <w:r w:rsidRPr="005765B8">
        <w:rPr>
          <w:color w:val="000000"/>
          <w:sz w:val="28"/>
        </w:rPr>
        <w:t xml:space="preserve"> </w:t>
      </w:r>
      <w:proofErr w:type="spellStart"/>
      <w:r w:rsidRPr="0086309F">
        <w:rPr>
          <w:color w:val="000000"/>
          <w:sz w:val="28"/>
          <w:lang w:val="ru-RU"/>
        </w:rPr>
        <w:t>төрағасының</w:t>
      </w:r>
      <w:proofErr w:type="spellEnd"/>
      <w:r w:rsidRPr="005765B8">
        <w:rPr>
          <w:color w:val="000000"/>
          <w:sz w:val="28"/>
        </w:rPr>
        <w:t xml:space="preserve">, </w:t>
      </w:r>
      <w:proofErr w:type="spellStart"/>
      <w:r w:rsidRPr="0086309F">
        <w:rPr>
          <w:color w:val="000000"/>
          <w:sz w:val="28"/>
          <w:lang w:val="ru-RU"/>
        </w:rPr>
        <w:t>төраға</w:t>
      </w:r>
      <w:proofErr w:type="spellEnd"/>
      <w:r w:rsidRPr="005765B8">
        <w:rPr>
          <w:color w:val="000000"/>
          <w:sz w:val="28"/>
        </w:rPr>
        <w:t xml:space="preserve"> </w:t>
      </w:r>
      <w:proofErr w:type="spellStart"/>
      <w:r w:rsidRPr="0086309F">
        <w:rPr>
          <w:color w:val="000000"/>
          <w:sz w:val="28"/>
          <w:lang w:val="ru-RU"/>
        </w:rPr>
        <w:t>орынбасарының</w:t>
      </w:r>
      <w:proofErr w:type="spellEnd"/>
      <w:r w:rsidRPr="005765B8">
        <w:rPr>
          <w:color w:val="000000"/>
          <w:sz w:val="28"/>
        </w:rPr>
        <w:t xml:space="preserve">, </w:t>
      </w:r>
      <w:proofErr w:type="spellStart"/>
      <w:r w:rsidRPr="0086309F">
        <w:rPr>
          <w:color w:val="000000"/>
          <w:sz w:val="28"/>
          <w:lang w:val="ru-RU"/>
        </w:rPr>
        <w:t>мүшелері</w:t>
      </w:r>
      <w:proofErr w:type="spellEnd"/>
      <w:r w:rsidRPr="005765B8">
        <w:rPr>
          <w:color w:val="000000"/>
          <w:sz w:val="28"/>
        </w:rPr>
        <w:t xml:space="preserve"> </w:t>
      </w:r>
      <w:r w:rsidRPr="0086309F">
        <w:rPr>
          <w:color w:val="000000"/>
          <w:sz w:val="28"/>
          <w:lang w:val="ru-RU"/>
        </w:rPr>
        <w:t>мен</w:t>
      </w:r>
      <w:r w:rsidRPr="005765B8">
        <w:rPr>
          <w:color w:val="000000"/>
          <w:sz w:val="28"/>
        </w:rPr>
        <w:t xml:space="preserve"> </w:t>
      </w:r>
      <w:proofErr w:type="spellStart"/>
      <w:r w:rsidRPr="0086309F">
        <w:rPr>
          <w:color w:val="000000"/>
          <w:sz w:val="28"/>
          <w:lang w:val="ru-RU"/>
        </w:rPr>
        <w:t>хатшысының</w:t>
      </w:r>
      <w:proofErr w:type="spellEnd"/>
      <w:r w:rsidRPr="005765B8">
        <w:rPr>
          <w:color w:val="000000"/>
          <w:sz w:val="28"/>
        </w:rPr>
        <w:t xml:space="preserve"> </w:t>
      </w:r>
      <w:proofErr w:type="spellStart"/>
      <w:r w:rsidRPr="0086309F">
        <w:rPr>
          <w:color w:val="000000"/>
          <w:sz w:val="28"/>
          <w:lang w:val="ru-RU"/>
        </w:rPr>
        <w:t>қолдары</w:t>
      </w:r>
      <w:proofErr w:type="spellEnd"/>
      <w:r w:rsidRPr="005765B8">
        <w:rPr>
          <w:color w:val="000000"/>
          <w:sz w:val="28"/>
        </w:rPr>
        <w:t>.</w:t>
      </w:r>
    </w:p>
    <w:p w14:paraId="00E6A9C5" w14:textId="77777777" w:rsidR="00E37F80" w:rsidRPr="005765B8" w:rsidRDefault="00E37F80" w:rsidP="000276E4">
      <w:pPr>
        <w:spacing w:after="0"/>
        <w:ind w:firstLine="567"/>
        <w:jc w:val="both"/>
        <w:rPr>
          <w:color w:val="000000"/>
          <w:sz w:val="28"/>
        </w:rPr>
      </w:pPr>
    </w:p>
    <w:p w14:paraId="2C0B9E32" w14:textId="77777777" w:rsidR="0041218E" w:rsidRPr="005765B8" w:rsidRDefault="0041218E" w:rsidP="000276E4">
      <w:pPr>
        <w:spacing w:after="0"/>
        <w:ind w:firstLine="567"/>
        <w:jc w:val="both"/>
        <w:rPr>
          <w:color w:val="000000"/>
          <w:sz w:val="28"/>
        </w:rPr>
      </w:pPr>
    </w:p>
    <w:tbl>
      <w:tblPr>
        <w:tblW w:w="9499" w:type="dxa"/>
        <w:jc w:val="center"/>
        <w:tblLook w:val="04A0" w:firstRow="1" w:lastRow="0" w:firstColumn="1" w:lastColumn="0" w:noHBand="0" w:noVBand="1"/>
      </w:tblPr>
      <w:tblGrid>
        <w:gridCol w:w="3152"/>
        <w:gridCol w:w="4011"/>
        <w:gridCol w:w="2336"/>
      </w:tblGrid>
      <w:tr w:rsidR="0041218E" w:rsidRPr="00AE049D" w14:paraId="3DC25FB8" w14:textId="77777777" w:rsidTr="008663ED">
        <w:trPr>
          <w:jc w:val="center"/>
        </w:trPr>
        <w:tc>
          <w:tcPr>
            <w:tcW w:w="3152" w:type="dxa"/>
            <w:hideMark/>
          </w:tcPr>
          <w:p w14:paraId="54C09D69" w14:textId="77777777" w:rsidR="0041218E" w:rsidRPr="00AE049D" w:rsidRDefault="0041218E" w:rsidP="008663ED">
            <w:pPr>
              <w:spacing w:after="0"/>
              <w:rPr>
                <w:sz w:val="28"/>
                <w:szCs w:val="28"/>
                <w:lang w:val="kk-KZ"/>
              </w:rPr>
            </w:pPr>
            <w:r w:rsidRPr="00AE049D">
              <w:rPr>
                <w:sz w:val="28"/>
                <w:szCs w:val="28"/>
                <w:lang w:val="kk-KZ"/>
              </w:rPr>
              <w:t>Комиссия төрағасы</w:t>
            </w:r>
          </w:p>
        </w:tc>
        <w:tc>
          <w:tcPr>
            <w:tcW w:w="4011" w:type="dxa"/>
            <w:shd w:val="clear" w:color="auto" w:fill="auto"/>
          </w:tcPr>
          <w:p w14:paraId="7C63A1CA" w14:textId="77777777" w:rsidR="0041218E" w:rsidRPr="00AE049D" w:rsidRDefault="0041218E" w:rsidP="008663ED">
            <w:pPr>
              <w:spacing w:after="0"/>
              <w:jc w:val="center"/>
              <w:rPr>
                <w:sz w:val="28"/>
                <w:szCs w:val="28"/>
              </w:rPr>
            </w:pPr>
            <w:r w:rsidRPr="00AE049D">
              <w:rPr>
                <w:sz w:val="28"/>
                <w:szCs w:val="28"/>
              </w:rPr>
              <w:t>___________________________</w:t>
            </w:r>
          </w:p>
        </w:tc>
        <w:tc>
          <w:tcPr>
            <w:tcW w:w="2336" w:type="dxa"/>
          </w:tcPr>
          <w:p w14:paraId="1542C669" w14:textId="77777777" w:rsidR="0041218E" w:rsidRPr="00AE049D" w:rsidRDefault="0041218E" w:rsidP="008663ED">
            <w:pPr>
              <w:spacing w:after="0"/>
              <w:rPr>
                <w:sz w:val="28"/>
                <w:szCs w:val="28"/>
                <w:lang w:val="kk-KZ"/>
              </w:rPr>
            </w:pPr>
            <w:r>
              <w:rPr>
                <w:sz w:val="28"/>
                <w:szCs w:val="28"/>
                <w:lang w:val="kk-KZ"/>
              </w:rPr>
              <w:t>Ж.Ғ.Лебаев</w:t>
            </w:r>
          </w:p>
        </w:tc>
      </w:tr>
      <w:tr w:rsidR="0041218E" w:rsidRPr="00AE049D" w14:paraId="64A544D6" w14:textId="77777777" w:rsidTr="008663ED">
        <w:trPr>
          <w:jc w:val="center"/>
        </w:trPr>
        <w:tc>
          <w:tcPr>
            <w:tcW w:w="3152" w:type="dxa"/>
            <w:hideMark/>
          </w:tcPr>
          <w:p w14:paraId="64DEEACF" w14:textId="77777777" w:rsidR="0041218E" w:rsidRPr="00AE049D" w:rsidRDefault="0041218E" w:rsidP="008663ED">
            <w:pPr>
              <w:spacing w:after="0"/>
              <w:rPr>
                <w:sz w:val="28"/>
                <w:szCs w:val="28"/>
                <w:lang w:val="kk-KZ"/>
              </w:rPr>
            </w:pPr>
            <w:r w:rsidRPr="00AE049D">
              <w:rPr>
                <w:sz w:val="28"/>
                <w:szCs w:val="28"/>
                <w:lang w:val="kk-KZ"/>
              </w:rPr>
              <w:t>Комиссия төрағасының орынбасары</w:t>
            </w:r>
          </w:p>
        </w:tc>
        <w:tc>
          <w:tcPr>
            <w:tcW w:w="4011" w:type="dxa"/>
            <w:shd w:val="clear" w:color="auto" w:fill="auto"/>
          </w:tcPr>
          <w:p w14:paraId="56E306A7" w14:textId="77777777" w:rsidR="0041218E" w:rsidRPr="00AE049D" w:rsidRDefault="0041218E" w:rsidP="008663ED">
            <w:pPr>
              <w:spacing w:after="0"/>
              <w:jc w:val="center"/>
              <w:rPr>
                <w:sz w:val="28"/>
                <w:szCs w:val="28"/>
              </w:rPr>
            </w:pPr>
            <w:r w:rsidRPr="00AE049D">
              <w:rPr>
                <w:sz w:val="28"/>
                <w:szCs w:val="28"/>
              </w:rPr>
              <w:t>___________________________</w:t>
            </w:r>
          </w:p>
        </w:tc>
        <w:tc>
          <w:tcPr>
            <w:tcW w:w="2336" w:type="dxa"/>
          </w:tcPr>
          <w:p w14:paraId="5E830D62" w14:textId="77777777" w:rsidR="0041218E" w:rsidRPr="00AE049D" w:rsidRDefault="0041218E" w:rsidP="008663ED">
            <w:pPr>
              <w:spacing w:after="0"/>
              <w:rPr>
                <w:sz w:val="28"/>
                <w:szCs w:val="28"/>
                <w:lang w:val="kk-KZ"/>
              </w:rPr>
            </w:pPr>
            <w:r>
              <w:rPr>
                <w:sz w:val="28"/>
                <w:szCs w:val="28"/>
                <w:lang w:val="kk-KZ"/>
              </w:rPr>
              <w:t>Қ</w:t>
            </w:r>
            <w:r w:rsidRPr="00E60AAE">
              <w:rPr>
                <w:sz w:val="28"/>
                <w:szCs w:val="28"/>
                <w:lang w:val="kk-KZ"/>
              </w:rPr>
              <w:t>.</w:t>
            </w:r>
            <w:r>
              <w:rPr>
                <w:sz w:val="28"/>
                <w:szCs w:val="28"/>
                <w:lang w:val="kk-KZ"/>
              </w:rPr>
              <w:t>Ибрашев</w:t>
            </w:r>
          </w:p>
        </w:tc>
      </w:tr>
      <w:tr w:rsidR="0041218E" w:rsidRPr="00E60AAE" w14:paraId="3BB5EFC3" w14:textId="77777777" w:rsidTr="008663ED">
        <w:trPr>
          <w:jc w:val="center"/>
        </w:trPr>
        <w:tc>
          <w:tcPr>
            <w:tcW w:w="3152" w:type="dxa"/>
            <w:hideMark/>
          </w:tcPr>
          <w:p w14:paraId="334EB696" w14:textId="77777777" w:rsidR="0041218E" w:rsidRPr="00AE049D" w:rsidRDefault="0041218E" w:rsidP="008663ED">
            <w:pPr>
              <w:spacing w:after="0"/>
              <w:rPr>
                <w:sz w:val="28"/>
                <w:szCs w:val="28"/>
              </w:rPr>
            </w:pPr>
            <w:r w:rsidRPr="00AE049D">
              <w:rPr>
                <w:sz w:val="28"/>
                <w:szCs w:val="28"/>
                <w:lang w:val="kk-KZ"/>
              </w:rPr>
              <w:t>Комиссия хатшысы</w:t>
            </w:r>
          </w:p>
        </w:tc>
        <w:tc>
          <w:tcPr>
            <w:tcW w:w="4011" w:type="dxa"/>
            <w:shd w:val="clear" w:color="auto" w:fill="auto"/>
          </w:tcPr>
          <w:p w14:paraId="6DBF6118" w14:textId="77777777" w:rsidR="0041218E" w:rsidRPr="00AE049D" w:rsidRDefault="0041218E" w:rsidP="008663ED">
            <w:pPr>
              <w:spacing w:after="0"/>
              <w:jc w:val="center"/>
              <w:rPr>
                <w:sz w:val="28"/>
                <w:szCs w:val="28"/>
              </w:rPr>
            </w:pPr>
            <w:r w:rsidRPr="00AE049D">
              <w:rPr>
                <w:sz w:val="28"/>
                <w:szCs w:val="28"/>
              </w:rPr>
              <w:t>___________________________</w:t>
            </w:r>
          </w:p>
        </w:tc>
        <w:tc>
          <w:tcPr>
            <w:tcW w:w="2336" w:type="dxa"/>
          </w:tcPr>
          <w:p w14:paraId="61FCD64B" w14:textId="77777777" w:rsidR="0041218E" w:rsidRPr="00E60AAE" w:rsidRDefault="005765B8" w:rsidP="008663ED">
            <w:pPr>
              <w:spacing w:after="0"/>
              <w:rPr>
                <w:sz w:val="28"/>
                <w:szCs w:val="28"/>
                <w:lang w:val="kk-KZ"/>
              </w:rPr>
            </w:pPr>
            <w:r>
              <w:rPr>
                <w:sz w:val="28"/>
                <w:szCs w:val="28"/>
                <w:lang w:val="kk-KZ"/>
              </w:rPr>
              <w:t>А.Оралбекова</w:t>
            </w:r>
          </w:p>
        </w:tc>
      </w:tr>
      <w:tr w:rsidR="0041218E" w:rsidRPr="00DE66C2" w14:paraId="7DEE9F05" w14:textId="77777777" w:rsidTr="008663ED">
        <w:trPr>
          <w:jc w:val="center"/>
        </w:trPr>
        <w:tc>
          <w:tcPr>
            <w:tcW w:w="3152" w:type="dxa"/>
            <w:hideMark/>
          </w:tcPr>
          <w:p w14:paraId="4DBBD0A0" w14:textId="77777777" w:rsidR="0041218E" w:rsidRPr="00AE049D" w:rsidRDefault="0041218E" w:rsidP="008663ED">
            <w:pPr>
              <w:spacing w:after="0"/>
              <w:rPr>
                <w:sz w:val="28"/>
                <w:szCs w:val="28"/>
              </w:rPr>
            </w:pPr>
            <w:r w:rsidRPr="00AE049D">
              <w:rPr>
                <w:sz w:val="28"/>
                <w:szCs w:val="28"/>
                <w:lang w:val="kk-KZ"/>
              </w:rPr>
              <w:t>Комиссия мүшесі</w:t>
            </w:r>
          </w:p>
        </w:tc>
        <w:tc>
          <w:tcPr>
            <w:tcW w:w="4011" w:type="dxa"/>
            <w:shd w:val="clear" w:color="auto" w:fill="auto"/>
          </w:tcPr>
          <w:p w14:paraId="393F5A39" w14:textId="77777777" w:rsidR="0041218E" w:rsidRPr="00AE049D" w:rsidRDefault="0041218E" w:rsidP="008663ED">
            <w:pPr>
              <w:spacing w:after="0"/>
              <w:jc w:val="center"/>
              <w:rPr>
                <w:sz w:val="28"/>
                <w:szCs w:val="28"/>
              </w:rPr>
            </w:pPr>
            <w:r w:rsidRPr="00AE049D">
              <w:rPr>
                <w:sz w:val="28"/>
                <w:szCs w:val="28"/>
              </w:rPr>
              <w:t>___________________________</w:t>
            </w:r>
          </w:p>
        </w:tc>
        <w:tc>
          <w:tcPr>
            <w:tcW w:w="2336" w:type="dxa"/>
          </w:tcPr>
          <w:p w14:paraId="4E751D37" w14:textId="77777777" w:rsidR="0041218E" w:rsidRPr="00DE66C2" w:rsidRDefault="005765B8" w:rsidP="008663ED">
            <w:pPr>
              <w:spacing w:after="0"/>
              <w:rPr>
                <w:sz w:val="28"/>
                <w:szCs w:val="28"/>
                <w:highlight w:val="yellow"/>
                <w:lang w:val="kk-KZ"/>
              </w:rPr>
            </w:pPr>
            <w:r w:rsidRPr="002C691D">
              <w:rPr>
                <w:sz w:val="28"/>
                <w:szCs w:val="28"/>
                <w:lang w:val="kk-KZ"/>
              </w:rPr>
              <w:t>Е.Исаков</w:t>
            </w:r>
          </w:p>
        </w:tc>
      </w:tr>
      <w:tr w:rsidR="0041218E" w:rsidRPr="00AE049D" w14:paraId="6392BB11" w14:textId="77777777" w:rsidTr="008663ED">
        <w:trPr>
          <w:jc w:val="center"/>
        </w:trPr>
        <w:tc>
          <w:tcPr>
            <w:tcW w:w="3152" w:type="dxa"/>
            <w:hideMark/>
          </w:tcPr>
          <w:p w14:paraId="46576D11" w14:textId="77777777" w:rsidR="0041218E" w:rsidRPr="00AE049D" w:rsidRDefault="0041218E" w:rsidP="008663ED">
            <w:pPr>
              <w:spacing w:after="0"/>
              <w:rPr>
                <w:sz w:val="28"/>
                <w:szCs w:val="28"/>
                <w:lang w:val="kk-KZ"/>
              </w:rPr>
            </w:pPr>
            <w:r w:rsidRPr="00AE049D">
              <w:rPr>
                <w:sz w:val="28"/>
                <w:szCs w:val="28"/>
                <w:lang w:val="kk-KZ"/>
              </w:rPr>
              <w:t>Комиссия мүшесі</w:t>
            </w:r>
          </w:p>
        </w:tc>
        <w:tc>
          <w:tcPr>
            <w:tcW w:w="4011" w:type="dxa"/>
            <w:shd w:val="clear" w:color="auto" w:fill="auto"/>
          </w:tcPr>
          <w:p w14:paraId="22FFEE88" w14:textId="77777777" w:rsidR="0041218E" w:rsidRPr="00AE049D" w:rsidRDefault="0041218E" w:rsidP="008663ED">
            <w:pPr>
              <w:spacing w:after="0"/>
              <w:jc w:val="center"/>
              <w:rPr>
                <w:sz w:val="28"/>
                <w:szCs w:val="28"/>
              </w:rPr>
            </w:pPr>
            <w:r w:rsidRPr="00AE049D">
              <w:rPr>
                <w:sz w:val="28"/>
                <w:szCs w:val="28"/>
              </w:rPr>
              <w:t>___________________________</w:t>
            </w:r>
          </w:p>
        </w:tc>
        <w:tc>
          <w:tcPr>
            <w:tcW w:w="2336" w:type="dxa"/>
          </w:tcPr>
          <w:p w14:paraId="4F6EAA93" w14:textId="77777777" w:rsidR="0041218E" w:rsidRPr="00AE049D" w:rsidRDefault="00FE6C69" w:rsidP="008663ED">
            <w:pPr>
              <w:spacing w:after="0"/>
              <w:rPr>
                <w:sz w:val="28"/>
                <w:szCs w:val="28"/>
                <w:lang w:val="kk-KZ"/>
              </w:rPr>
            </w:pPr>
            <w:r>
              <w:rPr>
                <w:sz w:val="28"/>
                <w:szCs w:val="28"/>
                <w:lang w:val="kk-KZ"/>
              </w:rPr>
              <w:t>Н.Фисенко</w:t>
            </w:r>
          </w:p>
        </w:tc>
      </w:tr>
      <w:tr w:rsidR="0041218E" w:rsidRPr="00AE049D" w14:paraId="7D450DA7" w14:textId="77777777" w:rsidTr="008663ED">
        <w:trPr>
          <w:jc w:val="center"/>
        </w:trPr>
        <w:tc>
          <w:tcPr>
            <w:tcW w:w="3152" w:type="dxa"/>
            <w:hideMark/>
          </w:tcPr>
          <w:p w14:paraId="0F1F6A13" w14:textId="77777777" w:rsidR="0041218E" w:rsidRPr="00AE049D" w:rsidRDefault="0041218E" w:rsidP="008663ED">
            <w:pPr>
              <w:spacing w:after="0"/>
              <w:rPr>
                <w:sz w:val="28"/>
                <w:szCs w:val="28"/>
                <w:lang w:val="kk-KZ"/>
              </w:rPr>
            </w:pPr>
            <w:r w:rsidRPr="00AE049D">
              <w:rPr>
                <w:sz w:val="28"/>
                <w:szCs w:val="28"/>
                <w:lang w:val="kk-KZ"/>
              </w:rPr>
              <w:t>Комиссия мүшесі</w:t>
            </w:r>
          </w:p>
        </w:tc>
        <w:tc>
          <w:tcPr>
            <w:tcW w:w="4011" w:type="dxa"/>
            <w:shd w:val="clear" w:color="auto" w:fill="auto"/>
          </w:tcPr>
          <w:p w14:paraId="433507C9" w14:textId="77777777" w:rsidR="0041218E" w:rsidRPr="00AE049D" w:rsidRDefault="0041218E" w:rsidP="008663ED">
            <w:pPr>
              <w:spacing w:after="0"/>
              <w:jc w:val="center"/>
              <w:rPr>
                <w:sz w:val="28"/>
                <w:szCs w:val="28"/>
              </w:rPr>
            </w:pPr>
            <w:r w:rsidRPr="00AE049D">
              <w:rPr>
                <w:sz w:val="28"/>
                <w:szCs w:val="28"/>
              </w:rPr>
              <w:t>___________________________</w:t>
            </w:r>
          </w:p>
        </w:tc>
        <w:tc>
          <w:tcPr>
            <w:tcW w:w="2336" w:type="dxa"/>
          </w:tcPr>
          <w:p w14:paraId="64787C4A" w14:textId="77777777" w:rsidR="0041218E" w:rsidRPr="00AE049D" w:rsidRDefault="00FE6C69" w:rsidP="008663ED">
            <w:pPr>
              <w:spacing w:after="0"/>
              <w:rPr>
                <w:sz w:val="28"/>
                <w:szCs w:val="28"/>
                <w:lang w:val="kk-KZ"/>
              </w:rPr>
            </w:pPr>
            <w:r>
              <w:rPr>
                <w:sz w:val="28"/>
                <w:szCs w:val="28"/>
                <w:lang w:val="kk-KZ"/>
              </w:rPr>
              <w:t>Ж. Абдраимов</w:t>
            </w:r>
          </w:p>
        </w:tc>
      </w:tr>
    </w:tbl>
    <w:p w14:paraId="5D29B9A6" w14:textId="77777777" w:rsidR="0041218E" w:rsidRDefault="0041218E" w:rsidP="000276E4">
      <w:pPr>
        <w:spacing w:after="0"/>
        <w:ind w:firstLine="567"/>
        <w:jc w:val="both"/>
        <w:rPr>
          <w:color w:val="000000"/>
          <w:sz w:val="28"/>
          <w:lang w:val="ru-RU"/>
        </w:rPr>
      </w:pPr>
    </w:p>
    <w:p w14:paraId="24C40A6B" w14:textId="77777777" w:rsidR="00E37F80" w:rsidRDefault="00E37F80" w:rsidP="009148CD">
      <w:pPr>
        <w:spacing w:after="0"/>
        <w:jc w:val="both"/>
        <w:rPr>
          <w:color w:val="000000"/>
          <w:sz w:val="28"/>
          <w:lang w:val="ru-RU"/>
        </w:rPr>
      </w:pPr>
    </w:p>
    <w:p w14:paraId="0FD0810B" w14:textId="77777777" w:rsidR="00585B40" w:rsidRDefault="00585B40" w:rsidP="009148CD">
      <w:pPr>
        <w:spacing w:after="0"/>
        <w:jc w:val="both"/>
        <w:rPr>
          <w:color w:val="000000"/>
          <w:sz w:val="28"/>
          <w:lang w:val="ru-RU"/>
        </w:rPr>
      </w:pPr>
    </w:p>
    <w:p w14:paraId="4CF33220" w14:textId="77777777" w:rsidR="00585B40" w:rsidRDefault="00585B40" w:rsidP="009148CD">
      <w:pPr>
        <w:spacing w:after="0"/>
        <w:jc w:val="both"/>
        <w:rPr>
          <w:color w:val="000000"/>
          <w:sz w:val="28"/>
          <w:lang w:val="ru-RU"/>
        </w:rPr>
      </w:pPr>
    </w:p>
    <w:p w14:paraId="28D6D922" w14:textId="77777777" w:rsidR="00585B40" w:rsidRDefault="00585B40" w:rsidP="009148CD">
      <w:pPr>
        <w:spacing w:after="0"/>
        <w:jc w:val="both"/>
        <w:rPr>
          <w:color w:val="000000"/>
          <w:sz w:val="28"/>
          <w:lang w:val="ru-RU"/>
        </w:rPr>
      </w:pPr>
    </w:p>
    <w:p w14:paraId="5554A938" w14:textId="77777777" w:rsidR="00585B40" w:rsidRDefault="00585B40" w:rsidP="009148CD">
      <w:pPr>
        <w:spacing w:after="0"/>
        <w:jc w:val="both"/>
        <w:rPr>
          <w:color w:val="000000"/>
          <w:sz w:val="28"/>
          <w:lang w:val="ru-RU"/>
        </w:rPr>
      </w:pPr>
    </w:p>
    <w:p w14:paraId="2BECA834" w14:textId="77777777" w:rsidR="00585B40" w:rsidRDefault="00585B40" w:rsidP="009148CD">
      <w:pPr>
        <w:spacing w:after="0"/>
        <w:jc w:val="both"/>
        <w:rPr>
          <w:color w:val="000000"/>
          <w:sz w:val="28"/>
          <w:lang w:val="ru-RU"/>
        </w:rPr>
      </w:pPr>
    </w:p>
    <w:p w14:paraId="30FDAB15" w14:textId="77777777" w:rsidR="00585B40" w:rsidRDefault="00585B40" w:rsidP="009148CD">
      <w:pPr>
        <w:spacing w:after="0"/>
        <w:jc w:val="both"/>
        <w:rPr>
          <w:color w:val="000000"/>
          <w:sz w:val="28"/>
          <w:lang w:val="ru-RU"/>
        </w:rPr>
      </w:pPr>
    </w:p>
    <w:p w14:paraId="0E991674" w14:textId="77777777" w:rsidR="00585B40" w:rsidRDefault="00585B40" w:rsidP="009148CD">
      <w:pPr>
        <w:spacing w:after="0"/>
        <w:jc w:val="both"/>
        <w:rPr>
          <w:color w:val="000000"/>
          <w:sz w:val="28"/>
          <w:lang w:val="ru-RU"/>
        </w:rPr>
      </w:pPr>
    </w:p>
    <w:p w14:paraId="21FF211B" w14:textId="77777777" w:rsidR="00585B40" w:rsidRDefault="00585B40" w:rsidP="009148CD">
      <w:pPr>
        <w:spacing w:after="0"/>
        <w:jc w:val="both"/>
        <w:rPr>
          <w:color w:val="000000"/>
          <w:sz w:val="28"/>
          <w:lang w:val="ru-RU"/>
        </w:rPr>
      </w:pPr>
    </w:p>
    <w:p w14:paraId="53A5CECA" w14:textId="77777777" w:rsidR="00585B40" w:rsidRDefault="00585B40" w:rsidP="009148CD">
      <w:pPr>
        <w:spacing w:after="0"/>
        <w:jc w:val="both"/>
        <w:rPr>
          <w:color w:val="000000"/>
          <w:sz w:val="28"/>
          <w:lang w:val="ru-RU"/>
        </w:rPr>
      </w:pPr>
    </w:p>
    <w:p w14:paraId="1AFB0E40" w14:textId="77777777" w:rsidR="00585B40" w:rsidRDefault="00585B40" w:rsidP="009148CD">
      <w:pPr>
        <w:spacing w:after="0"/>
        <w:jc w:val="both"/>
        <w:rPr>
          <w:color w:val="000000"/>
          <w:sz w:val="28"/>
          <w:lang w:val="ru-RU"/>
        </w:rPr>
      </w:pPr>
    </w:p>
    <w:p w14:paraId="2C5E7230" w14:textId="77777777" w:rsidR="00585B40" w:rsidRDefault="00585B40" w:rsidP="009148CD">
      <w:pPr>
        <w:spacing w:after="0"/>
        <w:jc w:val="both"/>
        <w:rPr>
          <w:color w:val="000000"/>
          <w:sz w:val="28"/>
          <w:lang w:val="ru-RU"/>
        </w:rPr>
      </w:pPr>
    </w:p>
    <w:p w14:paraId="3E4F531C" w14:textId="77777777" w:rsidR="00585B40" w:rsidRDefault="00585B40" w:rsidP="009148CD">
      <w:pPr>
        <w:spacing w:after="0"/>
        <w:jc w:val="both"/>
        <w:rPr>
          <w:color w:val="000000"/>
          <w:sz w:val="28"/>
          <w:lang w:val="ru-RU"/>
        </w:rPr>
      </w:pPr>
    </w:p>
    <w:p w14:paraId="04343171" w14:textId="77777777" w:rsidR="00585B40" w:rsidRDefault="00585B40" w:rsidP="009148CD">
      <w:pPr>
        <w:spacing w:after="0"/>
        <w:jc w:val="both"/>
        <w:rPr>
          <w:color w:val="000000"/>
          <w:sz w:val="28"/>
          <w:lang w:val="ru-RU"/>
        </w:rPr>
      </w:pPr>
    </w:p>
    <w:p w14:paraId="61596E7A" w14:textId="77777777" w:rsidR="00585B40" w:rsidRDefault="00585B40" w:rsidP="009148CD">
      <w:pPr>
        <w:spacing w:after="0"/>
        <w:jc w:val="both"/>
        <w:rPr>
          <w:color w:val="000000"/>
          <w:sz w:val="28"/>
          <w:lang w:val="ru-RU"/>
        </w:rPr>
      </w:pPr>
    </w:p>
    <w:p w14:paraId="3EF02187" w14:textId="77777777" w:rsidR="00585B40" w:rsidRDefault="00585B40" w:rsidP="009148CD">
      <w:pPr>
        <w:spacing w:after="0"/>
        <w:jc w:val="both"/>
        <w:rPr>
          <w:color w:val="000000"/>
          <w:sz w:val="28"/>
          <w:lang w:val="ru-RU"/>
        </w:rPr>
      </w:pPr>
    </w:p>
    <w:p w14:paraId="1D42FE67" w14:textId="77777777" w:rsidR="00585B40" w:rsidRDefault="00585B40" w:rsidP="009148CD">
      <w:pPr>
        <w:spacing w:after="0"/>
        <w:jc w:val="both"/>
        <w:rPr>
          <w:color w:val="000000"/>
          <w:sz w:val="28"/>
          <w:lang w:val="ru-RU"/>
        </w:rPr>
      </w:pPr>
    </w:p>
    <w:p w14:paraId="2E267E66" w14:textId="77777777" w:rsidR="00585B40" w:rsidRDefault="00585B40" w:rsidP="009148CD">
      <w:pPr>
        <w:spacing w:after="0"/>
        <w:jc w:val="both"/>
        <w:rPr>
          <w:color w:val="000000"/>
          <w:sz w:val="28"/>
          <w:lang w:val="ru-RU"/>
        </w:rPr>
      </w:pPr>
    </w:p>
    <w:p w14:paraId="15CBE5C0" w14:textId="77777777" w:rsidR="00585B40" w:rsidRDefault="00585B40" w:rsidP="009148CD">
      <w:pPr>
        <w:spacing w:after="0"/>
        <w:jc w:val="both"/>
        <w:rPr>
          <w:color w:val="000000"/>
          <w:sz w:val="28"/>
          <w:lang w:val="ru-RU"/>
        </w:rPr>
      </w:pPr>
    </w:p>
    <w:p w14:paraId="4A39B04B" w14:textId="77777777" w:rsidR="00E37F80" w:rsidRDefault="00E37F80" w:rsidP="009148CD">
      <w:pPr>
        <w:spacing w:after="0"/>
        <w:jc w:val="both"/>
        <w:rPr>
          <w:color w:val="000000"/>
          <w:sz w:val="28"/>
          <w:lang w:val="ru-RU"/>
        </w:rPr>
      </w:pPr>
    </w:p>
    <w:bookmarkEnd w:id="31"/>
    <w:sectPr w:rsidR="00E37F80" w:rsidSect="000276E4">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C21"/>
    <w:multiLevelType w:val="hybridMultilevel"/>
    <w:tmpl w:val="FA449CCC"/>
    <w:lvl w:ilvl="0" w:tplc="E9B447E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2F18"/>
    <w:rsid w:val="000276E4"/>
    <w:rsid w:val="00335314"/>
    <w:rsid w:val="003367A5"/>
    <w:rsid w:val="003C7E44"/>
    <w:rsid w:val="0041218E"/>
    <w:rsid w:val="0047070C"/>
    <w:rsid w:val="00483FE3"/>
    <w:rsid w:val="004D5E9F"/>
    <w:rsid w:val="005765B8"/>
    <w:rsid w:val="00585B40"/>
    <w:rsid w:val="00591B0F"/>
    <w:rsid w:val="00622C80"/>
    <w:rsid w:val="00630B37"/>
    <w:rsid w:val="008064C6"/>
    <w:rsid w:val="008F7181"/>
    <w:rsid w:val="009148CD"/>
    <w:rsid w:val="00954B9E"/>
    <w:rsid w:val="00B60503"/>
    <w:rsid w:val="00BD06C4"/>
    <w:rsid w:val="00BF75AD"/>
    <w:rsid w:val="00C62F18"/>
    <w:rsid w:val="00DF481E"/>
    <w:rsid w:val="00E37F80"/>
    <w:rsid w:val="00E87D36"/>
    <w:rsid w:val="00E9000B"/>
    <w:rsid w:val="00EF5D69"/>
    <w:rsid w:val="00F11715"/>
    <w:rsid w:val="00FE6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5878F"/>
  <w15:docId w15:val="{93A76D6D-5470-4998-BA9A-CB2190B75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8CD"/>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7F80"/>
    <w:pPr>
      <w:spacing w:after="0" w:line="240" w:lineRule="auto"/>
    </w:pPr>
    <w:rPr>
      <w:rFonts w:ascii="Calibri" w:eastAsia="Calibri" w:hAnsi="Calibri" w:cs="Times New Roman"/>
    </w:rPr>
  </w:style>
  <w:style w:type="paragraph" w:styleId="a4">
    <w:name w:val="List Paragraph"/>
    <w:basedOn w:val="a"/>
    <w:uiPriority w:val="34"/>
    <w:qFormat/>
    <w:rsid w:val="00E37F80"/>
    <w:pPr>
      <w:ind w:left="720"/>
      <w:contextualSpacing/>
    </w:pPr>
    <w:rPr>
      <w:rFonts w:asciiTheme="minorHAnsi" w:eastAsiaTheme="minorEastAsia" w:hAnsiTheme="minorHAnsi" w:cstheme="minorBidi"/>
      <w:lang w:val="ru-RU" w:eastAsia="ru-RU"/>
    </w:rPr>
  </w:style>
  <w:style w:type="character" w:styleId="a5">
    <w:name w:val="Strong"/>
    <w:basedOn w:val="a0"/>
    <w:uiPriority w:val="22"/>
    <w:qFormat/>
    <w:rsid w:val="008064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6EE81-8D88-472B-BACD-EF19A3B1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860</Words>
  <Characters>4908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P2</cp:lastModifiedBy>
  <cp:revision>33</cp:revision>
  <cp:lastPrinted>2024-02-14T12:37:00Z</cp:lastPrinted>
  <dcterms:created xsi:type="dcterms:W3CDTF">2023-03-02T17:59:00Z</dcterms:created>
  <dcterms:modified xsi:type="dcterms:W3CDTF">2024-02-14T12:38:00Z</dcterms:modified>
</cp:coreProperties>
</file>